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CC0CA" w14:textId="77777777" w:rsidR="001837C6" w:rsidRDefault="001837C6" w:rsidP="001837C6">
      <w:pPr>
        <w:jc w:val="center"/>
        <w:rPr>
          <w:rFonts w:cstheme="minorHAnsi"/>
          <w:b/>
          <w:bCs/>
          <w:szCs w:val="24"/>
          <w:u w:val="single"/>
        </w:rPr>
      </w:pPr>
    </w:p>
    <w:p w14:paraId="160DD26F" w14:textId="77ED066F" w:rsidR="001837C6" w:rsidRDefault="001837C6" w:rsidP="001837C6">
      <w:pPr>
        <w:jc w:val="center"/>
        <w:rPr>
          <w:rFonts w:cstheme="minorHAnsi"/>
          <w:b/>
          <w:bCs/>
          <w:noProof w:val="0"/>
          <w:szCs w:val="24"/>
          <w:u w:val="single"/>
        </w:rPr>
      </w:pPr>
      <w:r>
        <w:rPr>
          <w:rFonts w:cstheme="minorHAnsi"/>
          <w:b/>
          <w:bCs/>
          <w:szCs w:val="24"/>
          <w:u w:val="single"/>
        </w:rPr>
        <w:t>AANVRAAG TOT TERUGBETALING VAN DE AAN DE WERKNEMER BETAALD LOON EN WERKGEVERSBIJDRAGEN  IN HET KADER VAN HET POLITIEK VERLOF</w:t>
      </w:r>
    </w:p>
    <w:p w14:paraId="6760F4B3" w14:textId="77777777" w:rsidR="001837C6" w:rsidRDefault="001837C6" w:rsidP="001837C6">
      <w:pPr>
        <w:rPr>
          <w:rFonts w:cstheme="minorHAnsi"/>
          <w:b/>
          <w:bCs/>
          <w:sz w:val="20"/>
          <w:szCs w:val="20"/>
        </w:rPr>
      </w:pPr>
    </w:p>
    <w:p w14:paraId="2A7C82A1" w14:textId="77777777" w:rsidR="001837C6" w:rsidRDefault="001837C6" w:rsidP="001837C6">
      <w:pPr>
        <w:rPr>
          <w:rFonts w:cstheme="minorHAnsi"/>
          <w:b/>
          <w:bCs/>
          <w:sz w:val="20"/>
          <w:szCs w:val="20"/>
        </w:rPr>
      </w:pPr>
    </w:p>
    <w:p w14:paraId="2B4E9F9D" w14:textId="0D98658D" w:rsidR="001837C6" w:rsidRDefault="001837C6" w:rsidP="001837C6">
      <w:pPr>
        <w:rPr>
          <w:rFonts w:cstheme="minorHAnsi"/>
          <w:bCs/>
          <w:szCs w:val="24"/>
        </w:rPr>
      </w:pPr>
      <w:r>
        <w:rPr>
          <w:rFonts w:cstheme="minorHAnsi"/>
          <w:b/>
          <w:bCs/>
          <w:sz w:val="20"/>
          <w:szCs w:val="20"/>
        </w:rPr>
        <w:t>AANGIFTE VAN SCHULDVORDERING</w:t>
      </w:r>
      <w:r>
        <w:rPr>
          <w:rFonts w:cstheme="minorHAnsi"/>
          <w:b/>
          <w:bCs/>
          <w:szCs w:val="24"/>
        </w:rPr>
        <w:br/>
      </w:r>
      <w:r>
        <w:rPr>
          <w:rFonts w:cstheme="minorHAnsi"/>
          <w:bCs/>
          <w:szCs w:val="24"/>
        </w:rPr>
        <w:br/>
        <w:t>Ik ondergetekende, .................................................................................................................................</w:t>
      </w:r>
    </w:p>
    <w:p w14:paraId="024E1D79" w14:textId="77777777" w:rsidR="001837C6" w:rsidRDefault="001837C6" w:rsidP="001837C6">
      <w:pPr>
        <w:rPr>
          <w:rFonts w:cstheme="minorHAnsi"/>
          <w:bCs/>
          <w:szCs w:val="24"/>
        </w:rPr>
      </w:pPr>
      <w:r>
        <w:rPr>
          <w:rFonts w:cstheme="minorHAnsi"/>
          <w:bCs/>
          <w:szCs w:val="24"/>
        </w:rPr>
        <w:t>geboren te …………………………………………………………….. op ………………………………………</w:t>
      </w:r>
      <w:r>
        <w:rPr>
          <w:rFonts w:cstheme="minorHAnsi"/>
          <w:bCs/>
          <w:szCs w:val="24"/>
        </w:rPr>
        <w:br/>
        <w:t> woonachtig te .. …………………………………………………………………………………………………..</w:t>
      </w:r>
    </w:p>
    <w:p w14:paraId="09CD551C" w14:textId="77777777" w:rsidR="001837C6" w:rsidRDefault="001837C6" w:rsidP="001837C6">
      <w:pPr>
        <w:rPr>
          <w:rFonts w:cstheme="minorHAnsi"/>
          <w:bCs/>
          <w:szCs w:val="24"/>
        </w:rPr>
      </w:pPr>
      <w:r>
        <w:rPr>
          <w:rFonts w:cstheme="minorHAnsi"/>
          <w:bCs/>
          <w:szCs w:val="24"/>
        </w:rPr>
        <w:t>identiteitskaart nr. ……………………………………………. uitgereikt te ................................................</w:t>
      </w:r>
    </w:p>
    <w:p w14:paraId="2546BA1A" w14:textId="77777777" w:rsidR="001837C6" w:rsidRDefault="001837C6" w:rsidP="001837C6">
      <w:pPr>
        <w:rPr>
          <w:rFonts w:cstheme="minorHAnsi"/>
          <w:bCs/>
          <w:szCs w:val="24"/>
        </w:rPr>
      </w:pPr>
      <w:r>
        <w:rPr>
          <w:rFonts w:cstheme="minorHAnsi"/>
          <w:bCs/>
          <w:szCs w:val="24"/>
        </w:rPr>
        <w:t xml:space="preserve">beroep ……………………………………………………………………………………………………………. </w:t>
      </w:r>
    </w:p>
    <w:p w14:paraId="255E3CA2" w14:textId="77777777" w:rsidR="001837C6" w:rsidRDefault="001837C6" w:rsidP="001837C6">
      <w:pPr>
        <w:rPr>
          <w:rFonts w:cstheme="minorHAnsi"/>
          <w:bCs/>
          <w:szCs w:val="24"/>
        </w:rPr>
      </w:pPr>
      <w:r>
        <w:rPr>
          <w:rFonts w:cstheme="minorHAnsi"/>
          <w:bCs/>
          <w:szCs w:val="24"/>
        </w:rPr>
        <w:t xml:space="preserve">handelend als ………………………………………………. </w:t>
      </w:r>
      <w:r>
        <w:rPr>
          <w:rFonts w:cstheme="minorHAnsi"/>
          <w:bCs/>
          <w:i/>
          <w:szCs w:val="24"/>
        </w:rPr>
        <w:t>(werkgever, aangestelde van een werkgever)</w:t>
      </w:r>
      <w:r>
        <w:rPr>
          <w:rFonts w:cstheme="minorHAnsi"/>
          <w:bCs/>
          <w:szCs w:val="24"/>
        </w:rPr>
        <w:br/>
        <w:t>RSZ nr. …………………….....................................................................................................................</w:t>
      </w:r>
      <w:r>
        <w:rPr>
          <w:rFonts w:cstheme="minorHAnsi"/>
          <w:bCs/>
          <w:szCs w:val="24"/>
        </w:rPr>
        <w:br/>
      </w:r>
    </w:p>
    <w:p w14:paraId="2B48E6D9" w14:textId="77777777" w:rsidR="001837C6" w:rsidRDefault="001837C6" w:rsidP="001837C6">
      <w:pPr>
        <w:jc w:val="both"/>
        <w:rPr>
          <w:rFonts w:cstheme="minorHAnsi"/>
          <w:bCs/>
          <w:szCs w:val="24"/>
        </w:rPr>
      </w:pPr>
      <w:r>
        <w:rPr>
          <w:rFonts w:cstheme="minorHAnsi"/>
          <w:bCs/>
          <w:szCs w:val="24"/>
        </w:rPr>
        <w:t xml:space="preserve">verklaar dat, bij toepassing van de wet van 19 juli 1976, tot instelling van een verlof voor de uitoefening van een politiek mandaat, voor het .................  kalenderkwartaal van het jaar ……………… </w:t>
      </w:r>
    </w:p>
    <w:p w14:paraId="26CCDE10" w14:textId="05AC1B01" w:rsidR="001837C6" w:rsidRDefault="001837C6" w:rsidP="001837C6">
      <w:pPr>
        <w:rPr>
          <w:rFonts w:cstheme="minorHAnsi"/>
          <w:bCs/>
          <w:szCs w:val="24"/>
        </w:rPr>
      </w:pPr>
      <w:r>
        <w:rPr>
          <w:rFonts w:cstheme="minorHAnsi"/>
          <w:bCs/>
          <w:szCs w:val="24"/>
        </w:rPr>
        <w:t xml:space="preserve">aan mij verschuldigd is OF verschuldigd is aan ................................................................................ </w:t>
      </w:r>
      <w:r>
        <w:rPr>
          <w:rFonts w:cstheme="minorHAnsi"/>
          <w:b/>
          <w:szCs w:val="24"/>
        </w:rPr>
        <w:t>(1)</w:t>
      </w:r>
      <w:r>
        <w:rPr>
          <w:rFonts w:cstheme="minorHAnsi"/>
          <w:bCs/>
          <w:szCs w:val="24"/>
        </w:rPr>
        <w:br/>
        <w:t xml:space="preserve">het bedrag van ...................................................................................................... EUR </w:t>
      </w:r>
      <w:r>
        <w:rPr>
          <w:rFonts w:cstheme="minorHAnsi"/>
          <w:bCs/>
          <w:i/>
          <w:szCs w:val="24"/>
        </w:rPr>
        <w:t>(voluit in letters)</w:t>
      </w:r>
      <w:r>
        <w:rPr>
          <w:rFonts w:cstheme="minorHAnsi"/>
          <w:bCs/>
          <w:szCs w:val="24"/>
        </w:rPr>
        <w:t>, volgens de onderstaande berekening</w:t>
      </w:r>
    </w:p>
    <w:p w14:paraId="3694B7E7" w14:textId="77777777" w:rsidR="001837C6" w:rsidRDefault="001837C6" w:rsidP="001837C6">
      <w:pPr>
        <w:rPr>
          <w:rFonts w:cstheme="minorHAnsi"/>
          <w:bCs/>
          <w:szCs w:val="24"/>
        </w:rPr>
      </w:pPr>
    </w:p>
    <w:tbl>
      <w:tblPr>
        <w:tblStyle w:val="Tabelraster"/>
        <w:tblW w:w="9285" w:type="dxa"/>
        <w:tblLayout w:type="fixed"/>
        <w:tblLook w:val="04A0" w:firstRow="1" w:lastRow="0" w:firstColumn="1" w:lastColumn="0" w:noHBand="0" w:noVBand="1"/>
      </w:tblPr>
      <w:tblGrid>
        <w:gridCol w:w="1809"/>
        <w:gridCol w:w="1842"/>
        <w:gridCol w:w="992"/>
        <w:gridCol w:w="1134"/>
        <w:gridCol w:w="1559"/>
        <w:gridCol w:w="1949"/>
      </w:tblGrid>
      <w:tr w:rsidR="001837C6" w14:paraId="3AAF86ED" w14:textId="77777777" w:rsidTr="001837C6">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FCD61" w14:textId="77777777" w:rsidR="001837C6" w:rsidRDefault="001837C6">
            <w:pPr>
              <w:spacing w:line="240" w:lineRule="auto"/>
              <w:rPr>
                <w:rFonts w:cstheme="minorHAnsi"/>
                <w:bCs/>
                <w:szCs w:val="24"/>
              </w:rPr>
            </w:pPr>
            <w:r>
              <w:rPr>
                <w:rFonts w:cstheme="minorHAnsi"/>
                <w:bCs/>
                <w:szCs w:val="24"/>
              </w:rPr>
              <w:t>Naam en voor-naam werknemer</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6B33F" w14:textId="77777777" w:rsidR="001837C6" w:rsidRDefault="001837C6">
            <w:pPr>
              <w:spacing w:line="240" w:lineRule="auto"/>
              <w:rPr>
                <w:rFonts w:cstheme="minorHAnsi"/>
                <w:bCs/>
                <w:szCs w:val="24"/>
              </w:rPr>
            </w:pPr>
            <w:r>
              <w:rPr>
                <w:rFonts w:cstheme="minorHAnsi"/>
                <w:bCs/>
                <w:szCs w:val="24"/>
              </w:rPr>
              <w:t>Datum en aantal uren afwezigheid</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7236B" w14:textId="77777777" w:rsidR="001837C6" w:rsidRDefault="001837C6">
            <w:pPr>
              <w:spacing w:line="240" w:lineRule="auto"/>
              <w:rPr>
                <w:rFonts w:cstheme="minorHAnsi"/>
                <w:bCs/>
                <w:szCs w:val="24"/>
              </w:rPr>
            </w:pPr>
            <w:r>
              <w:rPr>
                <w:rFonts w:cstheme="minorHAnsi"/>
                <w:bCs/>
                <w:szCs w:val="24"/>
              </w:rPr>
              <w:t>Brutoloon per dag</w:t>
            </w:r>
            <w:r>
              <w:rPr>
                <w:rStyle w:val="Voetnootmarkering"/>
                <w:rFonts w:cstheme="minorHAnsi"/>
                <w:bCs/>
                <w:szCs w:val="24"/>
              </w:rPr>
              <w:footnoteReference w:id="1"/>
            </w:r>
            <w:r>
              <w:rPr>
                <w:rFonts w:cstheme="minorHAnsi"/>
                <w:bCs/>
                <w:szCs w:val="24"/>
              </w:rPr>
              <w:t xml:space="preserve"> </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6AE2A" w14:textId="77777777" w:rsidR="001837C6" w:rsidRDefault="001837C6">
            <w:pPr>
              <w:spacing w:line="240" w:lineRule="auto"/>
              <w:rPr>
                <w:rFonts w:cstheme="minorHAnsi"/>
                <w:bCs/>
                <w:szCs w:val="24"/>
              </w:rPr>
            </w:pPr>
            <w:r>
              <w:rPr>
                <w:rFonts w:cstheme="minorHAnsi"/>
                <w:bCs/>
                <w:szCs w:val="24"/>
              </w:rPr>
              <w:t>Bedrag van het terug te betalen loon</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4697C" w14:textId="77777777" w:rsidR="001837C6" w:rsidRDefault="001837C6">
            <w:pPr>
              <w:spacing w:line="240" w:lineRule="auto"/>
              <w:rPr>
                <w:rFonts w:cstheme="minorHAnsi"/>
                <w:bCs/>
                <w:szCs w:val="24"/>
              </w:rPr>
            </w:pPr>
            <w:r>
              <w:rPr>
                <w:rFonts w:cstheme="minorHAnsi"/>
                <w:bCs/>
                <w:szCs w:val="24"/>
              </w:rPr>
              <w:t>Bedrag van de terug te betalen werkgevers-bijdragen</w:t>
            </w:r>
          </w:p>
        </w:tc>
      </w:tr>
      <w:tr w:rsidR="001837C6" w14:paraId="486F541C" w14:textId="77777777" w:rsidTr="001837C6">
        <w:tc>
          <w:tcPr>
            <w:tcW w:w="57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7F382" w14:textId="77777777" w:rsidR="001837C6" w:rsidRDefault="001837C6">
            <w:pPr>
              <w:spacing w:line="240" w:lineRule="auto"/>
              <w:rPr>
                <w:rFonts w:cstheme="minorHAnsi"/>
                <w:bCs/>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5B205" w14:textId="77777777" w:rsidR="001837C6" w:rsidRDefault="001837C6">
            <w:pPr>
              <w:spacing w:line="240" w:lineRule="auto"/>
              <w:rPr>
                <w:rFonts w:cstheme="minorHAnsi"/>
                <w:bCs/>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B43F4" w14:textId="77777777" w:rsidR="001837C6" w:rsidRDefault="001837C6">
            <w:pPr>
              <w:spacing w:line="240" w:lineRule="auto"/>
              <w:rPr>
                <w:rFonts w:cstheme="minorHAnsi"/>
                <w:bCs/>
                <w:sz w:val="20"/>
                <w:szCs w:val="20"/>
              </w:rPr>
            </w:pPr>
            <w:r>
              <w:rPr>
                <w:rFonts w:cstheme="minorHAnsi"/>
                <w:bCs/>
                <w:sz w:val="20"/>
                <w:szCs w:val="20"/>
              </w:rPr>
              <w:t>Arbeider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AD52F" w14:textId="77777777" w:rsidR="001837C6" w:rsidRDefault="001837C6">
            <w:pPr>
              <w:spacing w:line="240" w:lineRule="auto"/>
              <w:rPr>
                <w:rFonts w:cstheme="minorHAnsi"/>
                <w:bCs/>
                <w:sz w:val="20"/>
                <w:szCs w:val="20"/>
              </w:rPr>
            </w:pPr>
            <w:r>
              <w:rPr>
                <w:rFonts w:cstheme="minorHAnsi"/>
                <w:bCs/>
                <w:sz w:val="20"/>
                <w:szCs w:val="20"/>
              </w:rPr>
              <w:t>Bediende</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B15B7E" w14:textId="77777777" w:rsidR="001837C6" w:rsidRDefault="001837C6">
            <w:pPr>
              <w:spacing w:line="240" w:lineRule="auto"/>
              <w:rPr>
                <w:rFonts w:cstheme="minorHAnsi"/>
                <w:bCs/>
                <w:szCs w:val="24"/>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0FCE70" w14:textId="77777777" w:rsidR="001837C6" w:rsidRDefault="001837C6">
            <w:pPr>
              <w:spacing w:line="240" w:lineRule="auto"/>
              <w:rPr>
                <w:rFonts w:cstheme="minorHAnsi"/>
                <w:bCs/>
                <w:szCs w:val="24"/>
              </w:rPr>
            </w:pPr>
          </w:p>
        </w:tc>
      </w:tr>
      <w:tr w:rsidR="001837C6" w14:paraId="1AA54839" w14:textId="77777777" w:rsidTr="001837C6">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AA391" w14:textId="77777777" w:rsidR="001837C6" w:rsidRDefault="001837C6">
            <w:pPr>
              <w:spacing w:line="240" w:lineRule="auto"/>
              <w:rPr>
                <w:rFonts w:cstheme="minorHAnsi"/>
                <w:bCs/>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1D302" w14:textId="77777777" w:rsidR="001837C6" w:rsidRDefault="001837C6">
            <w:pPr>
              <w:spacing w:line="240" w:lineRule="auto"/>
              <w:rPr>
                <w:rFonts w:cstheme="minorHAnsi"/>
                <w:bCs/>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8CBC5" w14:textId="77777777" w:rsidR="001837C6" w:rsidRDefault="001837C6">
            <w:pPr>
              <w:spacing w:line="240" w:lineRule="auto"/>
              <w:rPr>
                <w:rFonts w:cstheme="minorHAnsi"/>
                <w:bCs/>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E0875" w14:textId="77777777" w:rsidR="001837C6" w:rsidRDefault="001837C6">
            <w:pPr>
              <w:spacing w:line="240" w:lineRule="auto"/>
              <w:rPr>
                <w:rFonts w:cstheme="minorHAnsi"/>
                <w:bCs/>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71358" w14:textId="77777777" w:rsidR="001837C6" w:rsidRDefault="001837C6">
            <w:pPr>
              <w:spacing w:line="240" w:lineRule="auto"/>
              <w:rPr>
                <w:rFonts w:cstheme="minorHAnsi"/>
                <w:bCs/>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E0290" w14:textId="77777777" w:rsidR="001837C6" w:rsidRDefault="001837C6">
            <w:pPr>
              <w:spacing w:line="240" w:lineRule="auto"/>
              <w:rPr>
                <w:rFonts w:cstheme="minorHAnsi"/>
                <w:bCs/>
                <w:szCs w:val="24"/>
              </w:rPr>
            </w:pPr>
          </w:p>
        </w:tc>
      </w:tr>
      <w:tr w:rsidR="001837C6" w14:paraId="51959CB1" w14:textId="77777777" w:rsidTr="001837C6">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07A7D" w14:textId="77777777" w:rsidR="001837C6" w:rsidRDefault="001837C6">
            <w:pPr>
              <w:spacing w:line="240" w:lineRule="auto"/>
              <w:rPr>
                <w:rFonts w:cstheme="minorHAnsi"/>
                <w:bCs/>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7E7B3" w14:textId="77777777" w:rsidR="001837C6" w:rsidRDefault="001837C6">
            <w:pPr>
              <w:spacing w:line="240" w:lineRule="auto"/>
              <w:rPr>
                <w:rFonts w:cstheme="minorHAnsi"/>
                <w:bCs/>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09325" w14:textId="77777777" w:rsidR="001837C6" w:rsidRDefault="001837C6">
            <w:pPr>
              <w:spacing w:line="240" w:lineRule="auto"/>
              <w:rPr>
                <w:rFonts w:cstheme="minorHAnsi"/>
                <w:bCs/>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D978" w14:textId="77777777" w:rsidR="001837C6" w:rsidRDefault="001837C6">
            <w:pPr>
              <w:spacing w:line="240" w:lineRule="auto"/>
              <w:rPr>
                <w:rFonts w:cstheme="minorHAnsi"/>
                <w:bCs/>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8A112" w14:textId="77777777" w:rsidR="001837C6" w:rsidRDefault="001837C6">
            <w:pPr>
              <w:spacing w:line="240" w:lineRule="auto"/>
              <w:rPr>
                <w:rFonts w:cstheme="minorHAnsi"/>
                <w:bCs/>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7E62A" w14:textId="77777777" w:rsidR="001837C6" w:rsidRDefault="001837C6">
            <w:pPr>
              <w:spacing w:line="240" w:lineRule="auto"/>
              <w:rPr>
                <w:rFonts w:cstheme="minorHAnsi"/>
                <w:bCs/>
                <w:szCs w:val="24"/>
              </w:rPr>
            </w:pPr>
          </w:p>
        </w:tc>
      </w:tr>
      <w:tr w:rsidR="001837C6" w14:paraId="0064C986" w14:textId="77777777" w:rsidTr="001837C6">
        <w:tc>
          <w:tcPr>
            <w:tcW w:w="57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91E6B" w14:textId="77777777" w:rsidR="001837C6" w:rsidRDefault="001837C6">
            <w:pPr>
              <w:spacing w:line="240" w:lineRule="auto"/>
              <w:rPr>
                <w:rFonts w:cstheme="minorHAnsi"/>
                <w:b/>
                <w:bCs/>
                <w:szCs w:val="24"/>
              </w:rPr>
            </w:pPr>
            <w:r>
              <w:rPr>
                <w:rFonts w:cstheme="minorHAnsi"/>
                <w:b/>
                <w:bCs/>
                <w:szCs w:val="24"/>
              </w:rPr>
              <w:t>TOTAAL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0F332" w14:textId="77777777" w:rsidR="001837C6" w:rsidRDefault="001837C6">
            <w:pPr>
              <w:spacing w:line="240" w:lineRule="auto"/>
              <w:rPr>
                <w:rFonts w:cstheme="minorHAnsi"/>
                <w:bCs/>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E969C" w14:textId="77777777" w:rsidR="001837C6" w:rsidRDefault="001837C6">
            <w:pPr>
              <w:spacing w:line="240" w:lineRule="auto"/>
              <w:rPr>
                <w:rFonts w:cstheme="minorHAnsi"/>
                <w:bCs/>
                <w:szCs w:val="24"/>
              </w:rPr>
            </w:pPr>
          </w:p>
        </w:tc>
      </w:tr>
    </w:tbl>
    <w:p w14:paraId="254C4D3C" w14:textId="77777777" w:rsidR="001837C6" w:rsidRDefault="001837C6" w:rsidP="001837C6">
      <w:pPr>
        <w:jc w:val="both"/>
        <w:rPr>
          <w:rFonts w:cstheme="minorHAnsi"/>
          <w:bCs/>
          <w:szCs w:val="24"/>
        </w:rPr>
      </w:pPr>
    </w:p>
    <w:p w14:paraId="3593CDE8" w14:textId="4E4E1A1B" w:rsidR="001837C6" w:rsidRDefault="001837C6" w:rsidP="001837C6">
      <w:pPr>
        <w:rPr>
          <w:rFonts w:asciiTheme="minorHAnsi" w:hAnsiTheme="minorHAnsi" w:cstheme="minorHAnsi"/>
          <w:bCs/>
          <w:szCs w:val="24"/>
        </w:rPr>
      </w:pPr>
      <w:r>
        <w:rPr>
          <w:rFonts w:cstheme="minorHAnsi"/>
          <w:bCs/>
          <w:szCs w:val="24"/>
        </w:rPr>
        <w:t xml:space="preserve">Het bovenstaande bedrag dient te worden gestort op rekeningnr. ………………………........ geopend op naam van ......…………………………….. </w:t>
      </w:r>
      <w:r>
        <w:rPr>
          <w:rFonts w:cstheme="minorHAnsi"/>
          <w:b/>
          <w:szCs w:val="24"/>
        </w:rPr>
        <w:t>OF</w:t>
      </w:r>
      <w:r>
        <w:rPr>
          <w:rFonts w:cstheme="minorHAnsi"/>
          <w:bCs/>
          <w:szCs w:val="24"/>
        </w:rPr>
        <w:t xml:space="preserve"> Het bovenstaande bedrag dient te worden gestort op postrekening, bankrekeningnr. ………………………………....... van ……………………………..………………………....... ten voordele van rekeningnr. …………………………….. geopend op naam van ……………………... </w:t>
      </w:r>
      <w:r>
        <w:rPr>
          <w:rFonts w:cstheme="minorHAnsi"/>
          <w:b/>
          <w:szCs w:val="24"/>
        </w:rPr>
        <w:t xml:space="preserve">OF </w:t>
      </w:r>
      <w:r>
        <w:rPr>
          <w:rFonts w:cstheme="minorHAnsi"/>
          <w:bCs/>
          <w:szCs w:val="24"/>
        </w:rPr>
        <w:t>Het bovenstaande bedrag dient per postwissel te worden betaald op het volgende adres: ………………………………………………………………………………………………………................. (1)</w:t>
      </w:r>
      <w:r>
        <w:rPr>
          <w:rFonts w:cstheme="minorHAnsi"/>
          <w:bCs/>
          <w:szCs w:val="24"/>
        </w:rPr>
        <w:br/>
      </w:r>
    </w:p>
    <w:p w14:paraId="024F07EA" w14:textId="77777777" w:rsidR="001837C6" w:rsidRDefault="001837C6" w:rsidP="001837C6">
      <w:pPr>
        <w:rPr>
          <w:rFonts w:cstheme="minorHAnsi"/>
          <w:bCs/>
          <w:szCs w:val="24"/>
        </w:rPr>
      </w:pPr>
      <w:r>
        <w:rPr>
          <w:rFonts w:cstheme="minorHAnsi"/>
          <w:bCs/>
          <w:szCs w:val="24"/>
        </w:rPr>
        <w:lastRenderedPageBreak/>
        <w:t> Ik bevestig dat voornoemd werknemer onder mijn gezag arbeid heeft verricht en dat ik de in rekening gebrachte bedragen totaal heb uitgegeven.</w:t>
      </w:r>
    </w:p>
    <w:p w14:paraId="2CEF5A93" w14:textId="77777777" w:rsidR="001837C6" w:rsidRDefault="001837C6" w:rsidP="001837C6">
      <w:pPr>
        <w:rPr>
          <w:rFonts w:cstheme="minorHAnsi"/>
          <w:bCs/>
          <w:szCs w:val="24"/>
        </w:rPr>
      </w:pPr>
      <w:r>
        <w:rPr>
          <w:rFonts w:cstheme="minorHAnsi"/>
          <w:bCs/>
          <w:szCs w:val="24"/>
        </w:rPr>
        <w:br/>
        <w:t> Ik verklaar op eer dat deze aangifte echt en volledig is.</w:t>
      </w:r>
    </w:p>
    <w:p w14:paraId="75728694" w14:textId="77777777" w:rsidR="001837C6" w:rsidRDefault="001837C6" w:rsidP="001837C6">
      <w:pPr>
        <w:rPr>
          <w:rFonts w:cstheme="minorHAnsi"/>
          <w:bCs/>
          <w:szCs w:val="24"/>
        </w:rPr>
      </w:pPr>
    </w:p>
    <w:p w14:paraId="45A1D00E" w14:textId="77777777" w:rsidR="001837C6" w:rsidRDefault="001837C6" w:rsidP="001837C6">
      <w:pPr>
        <w:spacing w:after="840"/>
        <w:rPr>
          <w:rFonts w:cstheme="minorHAnsi"/>
          <w:bCs/>
          <w:szCs w:val="24"/>
        </w:rPr>
      </w:pPr>
      <w:r>
        <w:rPr>
          <w:rFonts w:cstheme="minorHAnsi"/>
          <w:bCs/>
          <w:szCs w:val="24"/>
        </w:rPr>
        <w:t>Datum en handtekening van de werkgever</w:t>
      </w:r>
      <w:r>
        <w:rPr>
          <w:rFonts w:cstheme="minorHAnsi"/>
          <w:bCs/>
          <w:szCs w:val="24"/>
        </w:rPr>
        <w:br/>
      </w:r>
    </w:p>
    <w:p w14:paraId="6BB77F53" w14:textId="77777777" w:rsidR="001837C6" w:rsidRDefault="001837C6" w:rsidP="001837C6">
      <w:pPr>
        <w:rPr>
          <w:rFonts w:cstheme="minorHAnsi"/>
          <w:bCs/>
          <w:szCs w:val="24"/>
        </w:rPr>
      </w:pPr>
    </w:p>
    <w:p w14:paraId="799C95F9" w14:textId="77777777" w:rsidR="001837C6" w:rsidRDefault="001837C6" w:rsidP="001837C6">
      <w:pPr>
        <w:rPr>
          <w:rFonts w:cstheme="minorHAnsi"/>
          <w:bCs/>
          <w:szCs w:val="24"/>
        </w:rPr>
      </w:pPr>
    </w:p>
    <w:p w14:paraId="0732775C" w14:textId="77777777" w:rsidR="001837C6" w:rsidRDefault="001837C6" w:rsidP="001837C6">
      <w:pPr>
        <w:rPr>
          <w:rFonts w:cstheme="minorHAnsi"/>
          <w:szCs w:val="24"/>
        </w:rPr>
      </w:pPr>
      <w:r>
        <w:rPr>
          <w:rFonts w:cstheme="minorHAnsi"/>
          <w:b/>
          <w:szCs w:val="24"/>
        </w:rPr>
        <w:t>(1)</w:t>
      </w:r>
      <w:r>
        <w:rPr>
          <w:rFonts w:cstheme="minorHAnsi"/>
          <w:bCs/>
          <w:szCs w:val="24"/>
        </w:rPr>
        <w:t xml:space="preserve"> Doorhalen wat niet van toepassing is</w:t>
      </w:r>
    </w:p>
    <w:p w14:paraId="32D5B488" w14:textId="638DF0E2" w:rsidR="007155D3" w:rsidRPr="0037463C" w:rsidRDefault="007155D3">
      <w:pPr>
        <w:spacing w:line="240" w:lineRule="auto"/>
        <w:rPr>
          <w:rFonts w:asciiTheme="minorHAnsi" w:hAnsiTheme="minorHAnsi" w:cstheme="minorHAnsi"/>
          <w:noProof w:val="0"/>
          <w:color w:val="009EDF"/>
          <w:sz w:val="22"/>
        </w:rPr>
      </w:pPr>
    </w:p>
    <w:sectPr w:rsidR="007155D3" w:rsidRPr="0037463C" w:rsidSect="005D0D92">
      <w:headerReference w:type="default" r:id="rId9"/>
      <w:footerReference w:type="default" r:id="rId10"/>
      <w:footerReference w:type="first" r:id="rId11"/>
      <w:type w:val="continuous"/>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D8C9D" w14:textId="77777777" w:rsidR="00C13EB1" w:rsidRDefault="00C13EB1" w:rsidP="005F698E">
      <w:pPr>
        <w:spacing w:line="240" w:lineRule="auto"/>
      </w:pPr>
      <w:r>
        <w:separator/>
      </w:r>
    </w:p>
  </w:endnote>
  <w:endnote w:type="continuationSeparator" w:id="0">
    <w:p w14:paraId="141E906A" w14:textId="77777777" w:rsidR="00C13EB1" w:rsidRDefault="00C13EB1" w:rsidP="005F6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60336" w14:textId="77777777" w:rsidR="00A908C2" w:rsidRPr="00FF73ED" w:rsidRDefault="001837C6" w:rsidP="00A908C2">
    <w:pPr>
      <w:tabs>
        <w:tab w:val="center" w:pos="4536"/>
        <w:tab w:val="right" w:pos="9072"/>
      </w:tabs>
      <w:spacing w:line="240" w:lineRule="auto"/>
      <w:rPr>
        <w:color w:val="544D55"/>
        <w:sz w:val="20"/>
        <w:szCs w:val="20"/>
      </w:rPr>
    </w:pPr>
    <w:hyperlink r:id="rId1" w:history="1">
      <w:r w:rsidR="00A908C2" w:rsidRPr="00FF73ED">
        <w:rPr>
          <w:color w:val="544D55"/>
          <w:sz w:val="20"/>
          <w:szCs w:val="20"/>
          <w:u w:val="single"/>
        </w:rPr>
        <w:t>info@cipalschaubroeck.be</w:t>
      </w:r>
    </w:hyperlink>
    <w:r w:rsidR="00A908C2" w:rsidRPr="00FF73ED">
      <w:rPr>
        <w:color w:val="544D55"/>
        <w:sz w:val="20"/>
        <w:szCs w:val="20"/>
      </w:rPr>
      <w:t xml:space="preserve"> | </w:t>
    </w:r>
    <w:hyperlink r:id="rId2" w:history="1">
      <w:r w:rsidR="00A908C2" w:rsidRPr="00FF73ED">
        <w:rPr>
          <w:color w:val="544D55"/>
          <w:sz w:val="20"/>
          <w:szCs w:val="20"/>
          <w:u w:val="single"/>
        </w:rPr>
        <w:t>www.cipalschaubroeck.be</w:t>
      </w:r>
    </w:hyperlink>
  </w:p>
  <w:p w14:paraId="2E75E5D7" w14:textId="77777777" w:rsidR="00A908C2" w:rsidRPr="00A908C2" w:rsidRDefault="00A908C2" w:rsidP="00A908C2">
    <w:pPr>
      <w:pStyle w:val="Voettekst"/>
      <w:rPr>
        <w:color w:val="009EDF" w:themeColor="accent4"/>
        <w:sz w:val="20"/>
        <w:szCs w:val="20"/>
        <w:lang w:eastAsia="nl-BE"/>
      </w:rPr>
    </w:pPr>
    <w:r w:rsidRPr="00A908C2">
      <w:rPr>
        <w:color w:val="009EDF" w:themeColor="accent4"/>
        <w:sz w:val="20"/>
        <w:szCs w:val="20"/>
      </w:rPr>
      <w:t>Cipal Schaubroeck nv</w:t>
    </w:r>
  </w:p>
  <w:p w14:paraId="7BFF3DEC" w14:textId="77777777" w:rsidR="008A16C3" w:rsidRPr="008A16C3" w:rsidRDefault="008A16C3" w:rsidP="008A16C3">
    <w:pPr>
      <w:tabs>
        <w:tab w:val="center" w:pos="4536"/>
        <w:tab w:val="right" w:pos="9072"/>
      </w:tabs>
      <w:spacing w:line="240" w:lineRule="auto"/>
      <w:rPr>
        <w:color w:val="E53387" w:themeColor="accent5"/>
        <w:sz w:val="20"/>
        <w:szCs w:val="20"/>
      </w:rPr>
    </w:pPr>
    <w:r w:rsidRPr="008A16C3">
      <w:rPr>
        <w:color w:val="E53387" w:themeColor="accent5"/>
        <w:sz w:val="20"/>
        <w:szCs w:val="20"/>
      </w:rPr>
      <w:t>Zetel en vestiging Geel: Cipalstraat 3 | 2440 Geel</w:t>
    </w:r>
  </w:p>
  <w:p w14:paraId="09F77841" w14:textId="2362BA54" w:rsidR="001511FB" w:rsidRPr="00A908C2" w:rsidRDefault="008A16C3" w:rsidP="00A908C2">
    <w:pPr>
      <w:tabs>
        <w:tab w:val="center" w:pos="4536"/>
        <w:tab w:val="right" w:pos="9072"/>
      </w:tabs>
      <w:spacing w:line="240" w:lineRule="auto"/>
      <w:rPr>
        <w:color w:val="E53387" w:themeColor="accent5"/>
        <w:sz w:val="20"/>
        <w:szCs w:val="20"/>
      </w:rPr>
    </w:pPr>
    <w:r w:rsidRPr="008A16C3">
      <w:rPr>
        <w:color w:val="E53387" w:themeColor="accent5"/>
        <w:sz w:val="20"/>
        <w:szCs w:val="20"/>
      </w:rPr>
      <w:t>Vestiging Nazareth: Steenweg Deinze 154 | 9810 Nazareth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7C9C" w14:textId="77777777" w:rsidR="005D0D92" w:rsidRPr="00083E03" w:rsidRDefault="005D0D92" w:rsidP="005D0D92">
    <w:pPr>
      <w:pStyle w:val="Voettekst"/>
      <w:rPr>
        <w:color w:val="544D55"/>
        <w:szCs w:val="20"/>
      </w:rPr>
    </w:pPr>
    <w:r w:rsidRPr="00083E03">
      <w:rPr>
        <w:rStyle w:val="Intensieveverwijzing"/>
        <w:szCs w:val="20"/>
        <w:lang w:eastAsia="nl-BE"/>
      </w:rPr>
      <mc:AlternateContent>
        <mc:Choice Requires="wps">
          <w:drawing>
            <wp:anchor distT="45720" distB="45720" distL="114300" distR="114300" simplePos="0" relativeHeight="251659264" behindDoc="0" locked="0" layoutInCell="1" allowOverlap="1" wp14:anchorId="08000676" wp14:editId="04048016">
              <wp:simplePos x="0" y="0"/>
              <wp:positionH relativeFrom="column">
                <wp:posOffset>5949950</wp:posOffset>
              </wp:positionH>
              <wp:positionV relativeFrom="paragraph">
                <wp:posOffset>-38735</wp:posOffset>
              </wp:positionV>
              <wp:extent cx="1079500" cy="762000"/>
              <wp:effectExtent l="0" t="0" r="635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762000"/>
                      </a:xfrm>
                      <a:prstGeom prst="rect">
                        <a:avLst/>
                      </a:prstGeom>
                      <a:solidFill>
                        <a:srgbClr val="FFFFFF"/>
                      </a:solidFill>
                      <a:ln w="9525">
                        <a:noFill/>
                        <a:miter lim="800000"/>
                        <a:headEnd/>
                        <a:tailEnd/>
                      </a:ln>
                    </wps:spPr>
                    <wps:txbx>
                      <w:txbxContent>
                        <w:sdt>
                          <w:sdtPr>
                            <w:rPr>
                              <w:rFonts w:asciiTheme="majorHAnsi" w:eastAsiaTheme="majorEastAsia" w:hAnsiTheme="majorHAnsi" w:cstheme="majorBidi"/>
                              <w:sz w:val="48"/>
                              <w:szCs w:val="48"/>
                            </w:rPr>
                            <w:id w:val="-567041241"/>
                          </w:sdtPr>
                          <w:sdtEndPr/>
                          <w:sdtContent>
                            <w:sdt>
                              <w:sdtPr>
                                <w:rPr>
                                  <w:rFonts w:asciiTheme="majorHAnsi" w:eastAsiaTheme="majorEastAsia" w:hAnsiTheme="majorHAnsi" w:cstheme="majorBidi"/>
                                  <w:sz w:val="48"/>
                                  <w:szCs w:val="48"/>
                                </w:rPr>
                                <w:id w:val="2096428104"/>
                              </w:sdtPr>
                              <w:sdtEndPr/>
                              <w:sdtContent>
                                <w:p w14:paraId="7E8D01A3" w14:textId="77777777" w:rsidR="005D0D92" w:rsidRPr="00571F3E" w:rsidRDefault="005D0D92" w:rsidP="005D0D92">
                                  <w:pPr>
                                    <w:jc w:val="right"/>
                                    <w:rPr>
                                      <w:rFonts w:asciiTheme="majorHAnsi" w:eastAsiaTheme="majorEastAsia" w:hAnsiTheme="majorHAnsi" w:cstheme="majorBidi"/>
                                      <w:sz w:val="48"/>
                                      <w:szCs w:val="48"/>
                                    </w:rPr>
                                  </w:pPr>
                                  <w:r w:rsidRPr="00571F3E">
                                    <w:rPr>
                                      <w:rFonts w:asciiTheme="majorHAnsi" w:eastAsiaTheme="minorEastAsia" w:hAnsiTheme="majorHAnsi"/>
                                      <w:color w:val="022B51"/>
                                      <w:sz w:val="96"/>
                                      <w:szCs w:val="96"/>
                                    </w:rPr>
                                    <w:fldChar w:fldCharType="begin"/>
                                  </w:r>
                                  <w:r w:rsidRPr="00571F3E">
                                    <w:rPr>
                                      <w:rFonts w:asciiTheme="majorHAnsi" w:hAnsiTheme="majorHAnsi"/>
                                      <w:color w:val="022B51"/>
                                      <w:sz w:val="96"/>
                                      <w:szCs w:val="96"/>
                                    </w:rPr>
                                    <w:instrText>PAGE   \* MERGEFORMAT</w:instrText>
                                  </w:r>
                                  <w:r w:rsidRPr="00571F3E">
                                    <w:rPr>
                                      <w:rFonts w:asciiTheme="majorHAnsi" w:eastAsiaTheme="minorEastAsia" w:hAnsiTheme="majorHAnsi"/>
                                      <w:color w:val="022B51"/>
                                      <w:sz w:val="96"/>
                                      <w:szCs w:val="96"/>
                                    </w:rPr>
                                    <w:fldChar w:fldCharType="separate"/>
                                  </w:r>
                                  <w:r w:rsidRPr="005D0D92">
                                    <w:rPr>
                                      <w:rFonts w:asciiTheme="majorHAnsi" w:eastAsiaTheme="majorEastAsia" w:hAnsiTheme="majorHAnsi" w:cstheme="majorBidi"/>
                                      <w:color w:val="022B51"/>
                                      <w:sz w:val="96"/>
                                      <w:szCs w:val="96"/>
                                      <w:lang w:val="nl-NL"/>
                                    </w:rPr>
                                    <w:t>0</w:t>
                                  </w:r>
                                  <w:r w:rsidRPr="00571F3E">
                                    <w:rPr>
                                      <w:rFonts w:asciiTheme="majorHAnsi" w:eastAsiaTheme="majorEastAsia" w:hAnsiTheme="majorHAnsi" w:cstheme="majorBidi"/>
                                      <w:color w:val="022B51"/>
                                      <w:sz w:val="96"/>
                                      <w:szCs w:val="96"/>
                                    </w:rPr>
                                    <w:fldChar w:fldCharType="end"/>
                                  </w: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00676" id="_x0000_t202" coordsize="21600,21600" o:spt="202" path="m,l,21600r21600,l21600,xe">
              <v:stroke joinstyle="miter"/>
              <v:path gradientshapeok="t" o:connecttype="rect"/>
            </v:shapetype>
            <v:shape id="Tekstvak 2" o:spid="_x0000_s1026" type="#_x0000_t202" style="position:absolute;margin-left:468.5pt;margin-top:-3.05pt;width:8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" stroked="f">
              <v:textbox>
                <w:txbxContent>
                  <w:sdt>
                    <w:sdtPr>
                      <w:rPr>
                        <w:rFonts w:asciiTheme="majorHAnsi" w:eastAsiaTheme="majorEastAsia" w:hAnsiTheme="majorHAnsi" w:cstheme="majorBidi"/>
                        <w:sz w:val="48"/>
                        <w:szCs w:val="48"/>
                      </w:rPr>
                      <w:id w:val="-567041241"/>
                    </w:sdtPr>
                    <w:sdtEndPr/>
                    <w:sdtContent>
                      <w:sdt>
                        <w:sdtPr>
                          <w:rPr>
                            <w:rFonts w:asciiTheme="majorHAnsi" w:eastAsiaTheme="majorEastAsia" w:hAnsiTheme="majorHAnsi" w:cstheme="majorBidi"/>
                            <w:sz w:val="48"/>
                            <w:szCs w:val="48"/>
                          </w:rPr>
                          <w:id w:val="2096428104"/>
                        </w:sdtPr>
                        <w:sdtEndPr/>
                        <w:sdtContent>
                          <w:p w14:paraId="7E8D01A3" w14:textId="77777777" w:rsidR="005D0D92" w:rsidRPr="00571F3E" w:rsidRDefault="005D0D92" w:rsidP="005D0D92">
                            <w:pPr>
                              <w:jc w:val="right"/>
                              <w:rPr>
                                <w:rFonts w:asciiTheme="majorHAnsi" w:eastAsiaTheme="majorEastAsia" w:hAnsiTheme="majorHAnsi" w:cstheme="majorBidi"/>
                                <w:sz w:val="48"/>
                                <w:szCs w:val="48"/>
                              </w:rPr>
                            </w:pPr>
                            <w:r w:rsidRPr="00571F3E">
                              <w:rPr>
                                <w:rFonts w:asciiTheme="majorHAnsi" w:eastAsiaTheme="minorEastAsia" w:hAnsiTheme="majorHAnsi"/>
                                <w:color w:val="022B51"/>
                                <w:sz w:val="96"/>
                                <w:szCs w:val="96"/>
                              </w:rPr>
                              <w:fldChar w:fldCharType="begin"/>
                            </w:r>
                            <w:r w:rsidRPr="00571F3E">
                              <w:rPr>
                                <w:rFonts w:asciiTheme="majorHAnsi" w:hAnsiTheme="majorHAnsi"/>
                                <w:color w:val="022B51"/>
                                <w:sz w:val="96"/>
                                <w:szCs w:val="96"/>
                              </w:rPr>
                              <w:instrText>PAGE   \* MERGEFORMAT</w:instrText>
                            </w:r>
                            <w:r w:rsidRPr="00571F3E">
                              <w:rPr>
                                <w:rFonts w:asciiTheme="majorHAnsi" w:eastAsiaTheme="minorEastAsia" w:hAnsiTheme="majorHAnsi"/>
                                <w:color w:val="022B51"/>
                                <w:sz w:val="96"/>
                                <w:szCs w:val="96"/>
                              </w:rPr>
                              <w:fldChar w:fldCharType="separate"/>
                            </w:r>
                            <w:r w:rsidRPr="005D0D92">
                              <w:rPr>
                                <w:rFonts w:asciiTheme="majorHAnsi" w:eastAsiaTheme="majorEastAsia" w:hAnsiTheme="majorHAnsi" w:cstheme="majorBidi"/>
                                <w:color w:val="022B51"/>
                                <w:sz w:val="96"/>
                                <w:szCs w:val="96"/>
                                <w:lang w:val="nl-NL"/>
                              </w:rPr>
                              <w:t>0</w:t>
                            </w:r>
                            <w:r w:rsidRPr="00571F3E">
                              <w:rPr>
                                <w:rFonts w:asciiTheme="majorHAnsi" w:eastAsiaTheme="majorEastAsia" w:hAnsiTheme="majorHAnsi" w:cstheme="majorBidi"/>
                                <w:color w:val="022B51"/>
                                <w:sz w:val="96"/>
                                <w:szCs w:val="96"/>
                              </w:rPr>
                              <w:fldChar w:fldCharType="end"/>
                            </w:r>
                          </w:p>
                        </w:sdtContent>
                      </w:sdt>
                    </w:sdtContent>
                  </w:sdt>
                </w:txbxContent>
              </v:textbox>
              <w10:wrap type="square"/>
            </v:shape>
          </w:pict>
        </mc:Fallback>
      </mc:AlternateContent>
    </w:r>
    <w:r w:rsidRPr="00083E03">
      <w:rPr>
        <w:color w:val="544D55"/>
        <w:szCs w:val="20"/>
      </w:rPr>
      <w:t xml:space="preserve">Cipal Schaubroeck NV  | </w:t>
    </w:r>
    <w:hyperlink r:id="rId1" w:history="1">
      <w:r w:rsidRPr="00083E03">
        <w:rPr>
          <w:rStyle w:val="Hyperlink"/>
          <w:color w:val="544D55"/>
          <w:szCs w:val="20"/>
        </w:rPr>
        <w:t>info@cipalschaubroeck.be</w:t>
      </w:r>
    </w:hyperlink>
    <w:r w:rsidRPr="00083E03">
      <w:rPr>
        <w:color w:val="544D55"/>
        <w:szCs w:val="20"/>
      </w:rPr>
      <w:t xml:space="preserve"> | </w:t>
    </w:r>
    <w:hyperlink r:id="rId2" w:history="1">
      <w:r w:rsidRPr="00083E03">
        <w:rPr>
          <w:rStyle w:val="Hyperlink"/>
          <w:color w:val="544D55"/>
          <w:szCs w:val="20"/>
        </w:rPr>
        <w:t>www.cipalschaubroeck.be</w:t>
      </w:r>
    </w:hyperlink>
  </w:p>
  <w:p w14:paraId="49176096" w14:textId="77777777" w:rsidR="005D0D92" w:rsidRPr="00083E03" w:rsidRDefault="005D0D92" w:rsidP="005D0D92">
    <w:pPr>
      <w:pStyle w:val="Voettekst"/>
      <w:rPr>
        <w:color w:val="E53387"/>
        <w:szCs w:val="20"/>
      </w:rPr>
    </w:pPr>
    <w:r w:rsidRPr="00083E03">
      <w:rPr>
        <w:color w:val="E53387"/>
        <w:szCs w:val="20"/>
      </w:rPr>
      <w:t>T: 09/389 02 11 | Steenweg Deinze 154 | 9810 Nazareth</w:t>
    </w:r>
  </w:p>
  <w:p w14:paraId="20E13442" w14:textId="77777777" w:rsidR="005D0D92" w:rsidRPr="00FC7342" w:rsidRDefault="005D0D92" w:rsidP="005D0D92">
    <w:pPr>
      <w:pStyle w:val="Voettekst"/>
      <w:rPr>
        <w:sz w:val="28"/>
      </w:rPr>
    </w:pPr>
    <w:r w:rsidRPr="00083E03">
      <w:rPr>
        <w:color w:val="009EDF"/>
        <w:szCs w:val="20"/>
      </w:rPr>
      <w:t>T: 014/57 62 11 | Bell-Telephonelaan 2D | 2440 Geel</w:t>
    </w:r>
    <w:r w:rsidRPr="00083E03">
      <w:rPr>
        <w:color w:val="009EDF"/>
        <w:szCs w:val="20"/>
      </w:rPr>
      <w:br/>
    </w:r>
    <w:r w:rsidRPr="00083E03">
      <w:rPr>
        <w:color w:val="544D55"/>
        <w:sz w:val="22"/>
        <w:szCs w:val="20"/>
      </w:rPr>
      <w:t>BTW-nummer: BE 0401.044.520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DCFCA" w14:textId="77777777" w:rsidR="00C13EB1" w:rsidRDefault="00C13EB1" w:rsidP="005F698E">
      <w:pPr>
        <w:spacing w:line="240" w:lineRule="auto"/>
      </w:pPr>
      <w:r>
        <w:separator/>
      </w:r>
    </w:p>
  </w:footnote>
  <w:footnote w:type="continuationSeparator" w:id="0">
    <w:p w14:paraId="213731C3" w14:textId="77777777" w:rsidR="00C13EB1" w:rsidRDefault="00C13EB1" w:rsidP="005F698E">
      <w:pPr>
        <w:spacing w:line="240" w:lineRule="auto"/>
      </w:pPr>
      <w:r>
        <w:continuationSeparator/>
      </w:r>
    </w:p>
  </w:footnote>
  <w:footnote w:id="1">
    <w:p w14:paraId="3619A850" w14:textId="77777777" w:rsidR="001837C6" w:rsidRDefault="001837C6" w:rsidP="001837C6">
      <w:pPr>
        <w:pStyle w:val="Voetnoottekst"/>
        <w:rPr>
          <w:rFonts w:cstheme="minorBidi"/>
        </w:rPr>
      </w:pPr>
      <w:r>
        <w:rPr>
          <w:rStyle w:val="Voetnootmarkering"/>
        </w:rPr>
        <w:footnoteRef/>
      </w:r>
      <w:r>
        <w:t xml:space="preserve"> Eventueel begrensd tot het bedrag dat geldt voor de ziekte- en invaliditeitsverzekering, sector uitkeringen.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C4A3F" w14:textId="77777777" w:rsidR="00E977F1" w:rsidRDefault="00E977F1">
    <w:pPr>
      <w:pStyle w:val="Koptekst"/>
    </w:pPr>
    <w:r w:rsidRPr="00876DC4">
      <w:rPr>
        <w:rFonts w:ascii="Helvetica" w:hAnsi="Helvetica"/>
        <w:color w:val="000000"/>
        <w:sz w:val="19"/>
        <w:szCs w:val="19"/>
        <w:lang w:eastAsia="nl-BE"/>
      </w:rPr>
      <w:drawing>
        <wp:anchor distT="0" distB="0" distL="114300" distR="114300" simplePos="0" relativeHeight="251662336" behindDoc="0" locked="0" layoutInCell="1" allowOverlap="1" wp14:anchorId="06385910" wp14:editId="3ABD63B9">
          <wp:simplePos x="0" y="0"/>
          <wp:positionH relativeFrom="column">
            <wp:posOffset>5508</wp:posOffset>
          </wp:positionH>
          <wp:positionV relativeFrom="paragraph">
            <wp:posOffset>2112</wp:posOffset>
          </wp:positionV>
          <wp:extent cx="2231963" cy="490224"/>
          <wp:effectExtent l="0" t="0" r="0" b="5080"/>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Groep Schaubroeck Base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31963" cy="490224"/>
                  </a:xfrm>
                  <a:prstGeom prst="rect">
                    <a:avLst/>
                  </a:prstGeom>
                  <a:noFill/>
                  <a:ln>
                    <a:noFill/>
                  </a:ln>
                </pic:spPr>
              </pic:pic>
            </a:graphicData>
          </a:graphic>
        </wp:anchor>
      </w:drawing>
    </w:r>
  </w:p>
  <w:p w14:paraId="23D93BF0" w14:textId="77777777" w:rsidR="00AD3FF3" w:rsidRDefault="00AD3FF3">
    <w:pPr>
      <w:pStyle w:val="Koptekst"/>
    </w:pPr>
    <w:r>
      <w:t xml:space="preserve">                                                        </w:t>
    </w:r>
  </w:p>
  <w:p w14:paraId="5FDD32FD" w14:textId="77777777" w:rsidR="00AD3FF3" w:rsidRDefault="00AD3FF3">
    <w:pPr>
      <w:pStyle w:val="Koptekst"/>
    </w:pPr>
  </w:p>
  <w:p w14:paraId="43F9F4B8" w14:textId="77777777" w:rsidR="00E977F1" w:rsidRPr="00AD3FF3" w:rsidRDefault="00AD3FF3">
    <w:pPr>
      <w:pStyle w:val="Koptekst"/>
      <w:rPr>
        <w:color w:val="009EDF" w:themeColor="accent4"/>
      </w:rPr>
    </w:pPr>
    <w:r w:rsidRPr="00AD3FF3">
      <w:rPr>
        <w:color w:val="009EDF" w:themeColor="accent4"/>
      </w:rPr>
      <w:t xml:space="preserve"> </w:t>
    </w:r>
    <w:r w:rsidRPr="00AD3FF3">
      <w:rPr>
        <w:b/>
        <w:color w:val="009EDF" w:themeColor="accent4"/>
        <w:sz w:val="30"/>
        <w:szCs w:val="30"/>
      </w:rPr>
      <w:t>JURIDISCH KENNISCENTRUM</w:t>
    </w:r>
  </w:p>
  <w:p w14:paraId="672E0464" w14:textId="77777777" w:rsidR="00E977F1" w:rsidRPr="00FC7342" w:rsidRDefault="00E977F1">
    <w:pPr>
      <w:pStyle w:val="Kopteks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804"/>
    <w:multiLevelType w:val="multilevel"/>
    <w:tmpl w:val="EDDCB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9A3F03"/>
    <w:multiLevelType w:val="hybridMultilevel"/>
    <w:tmpl w:val="EFC61C66"/>
    <w:lvl w:ilvl="0" w:tplc="4DBA4612">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4324BD1"/>
    <w:multiLevelType w:val="multilevel"/>
    <w:tmpl w:val="0BB0B8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FA6339"/>
    <w:multiLevelType w:val="multilevel"/>
    <w:tmpl w:val="97A290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F2E38E6"/>
    <w:multiLevelType w:val="hybridMultilevel"/>
    <w:tmpl w:val="16BEFD50"/>
    <w:lvl w:ilvl="0" w:tplc="95A0938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033BD"/>
    <w:multiLevelType w:val="hybridMultilevel"/>
    <w:tmpl w:val="67AE0A3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1693DBC"/>
    <w:multiLevelType w:val="hybridMultilevel"/>
    <w:tmpl w:val="CAEA1F46"/>
    <w:lvl w:ilvl="0" w:tplc="4FA25D58">
      <w:start w:val="1"/>
      <w:numFmt w:val="decimal"/>
      <w:lvlText w:val="%1."/>
      <w:lvlJc w:val="left"/>
      <w:pPr>
        <w:ind w:left="720" w:hanging="360"/>
      </w:pPr>
      <w:rPr>
        <w:rFonts w:ascii="Calibri" w:hAnsi="Calibri" w:hint="default"/>
        <w:b w:val="0"/>
        <w:i w:val="0"/>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2EA015E"/>
    <w:multiLevelType w:val="multilevel"/>
    <w:tmpl w:val="CF78D9E4"/>
    <w:lvl w:ilvl="0">
      <w:start w:val="1"/>
      <w:numFmt w:val="decimal"/>
      <w:lvlText w:val="%1."/>
      <w:lvlJc w:val="left"/>
      <w:pPr>
        <w:ind w:left="360" w:hanging="360"/>
      </w:pPr>
      <w:rPr>
        <w:rFonts w:hint="default"/>
      </w:rPr>
    </w:lvl>
    <w:lvl w:ilvl="1">
      <w:start w:val="1"/>
      <w:numFmt w:val="decimal"/>
      <w:lvlRestart w:val="0"/>
      <w:lvlText w:val="%1.%2."/>
      <w:lvlJc w:val="left"/>
      <w:pPr>
        <w:ind w:left="0" w:firstLine="0"/>
      </w:pPr>
      <w:rPr>
        <w:rFonts w:hint="default"/>
      </w:rPr>
    </w:lvl>
    <w:lvl w:ilvl="2">
      <w:start w:val="1"/>
      <w:numFmt w:val="decimal"/>
      <w:lvlRestart w:val="0"/>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Restart w:val="0"/>
      <w:lvlText w:val="%1.%2.%3.%4.%5."/>
      <w:lvlJc w:val="left"/>
      <w:pPr>
        <w:ind w:left="2232" w:hanging="792"/>
      </w:pPr>
      <w:rPr>
        <w:rFonts w:hint="default"/>
      </w:rPr>
    </w:lvl>
    <w:lvl w:ilvl="5">
      <w:start w:val="1"/>
      <w:numFmt w:val="decimal"/>
      <w:lvlRestart w:val="0"/>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Restart w:val="0"/>
      <w:lvlText w:val="%1.%2.%3.%4.%5.%6.%7.%8."/>
      <w:lvlJc w:val="left"/>
      <w:pPr>
        <w:ind w:left="3744" w:hanging="1224"/>
      </w:pPr>
      <w:rPr>
        <w:rFonts w:hint="default"/>
      </w:rPr>
    </w:lvl>
    <w:lvl w:ilvl="8">
      <w:start w:val="1"/>
      <w:numFmt w:val="decimal"/>
      <w:lvlRestart w:val="0"/>
      <w:lvlText w:val="%1.%2.%3.%4.%5.%6.%7.%8.%9."/>
      <w:lvlJc w:val="left"/>
      <w:pPr>
        <w:ind w:left="4320" w:hanging="1440"/>
      </w:pPr>
      <w:rPr>
        <w:rFonts w:hint="default"/>
      </w:rPr>
    </w:lvl>
  </w:abstractNum>
  <w:abstractNum w:abstractNumId="8" w15:restartNumberingAfterBreak="0">
    <w:nsid w:val="33AA456F"/>
    <w:multiLevelType w:val="multilevel"/>
    <w:tmpl w:val="FBC45292"/>
    <w:lvl w:ilvl="0">
      <w:start w:val="2"/>
      <w:numFmt w:val="decimal"/>
      <w:lvlText w:val="%1."/>
      <w:lvlJc w:val="left"/>
      <w:pPr>
        <w:ind w:left="0" w:firstLine="0"/>
      </w:pPr>
      <w:rPr>
        <w:rFonts w:hint="default"/>
      </w:rPr>
    </w:lvl>
    <w:lvl w:ilvl="1">
      <w:start w:val="2"/>
      <w:numFmt w:val="decimal"/>
      <w:lvlRestart w:val="0"/>
      <w:lvlText w:val="%1.%2."/>
      <w:lvlJc w:val="left"/>
      <w:pPr>
        <w:ind w:left="170" w:firstLine="0"/>
      </w:pPr>
      <w:rPr>
        <w:rFonts w:hint="default"/>
      </w:rPr>
    </w:lvl>
    <w:lvl w:ilvl="2">
      <w:start w:val="1"/>
      <w:numFmt w:val="decimal"/>
      <w:lvlRestart w:val="0"/>
      <w:lvlText w:val="%1.%2.%3."/>
      <w:lvlJc w:val="left"/>
      <w:pPr>
        <w:ind w:left="340" w:firstLine="0"/>
      </w:pPr>
      <w:rPr>
        <w:rFonts w:hint="default"/>
      </w:rPr>
    </w:lvl>
    <w:lvl w:ilvl="3">
      <w:start w:val="1"/>
      <w:numFmt w:val="decimal"/>
      <w:lvlRestart w:val="0"/>
      <w:lvlText w:val="%1.%2.%3.%4."/>
      <w:lvlJc w:val="left"/>
      <w:pPr>
        <w:ind w:left="510" w:firstLine="0"/>
      </w:pPr>
      <w:rPr>
        <w:rFonts w:hint="default"/>
      </w:rPr>
    </w:lvl>
    <w:lvl w:ilvl="4">
      <w:start w:val="1"/>
      <w:numFmt w:val="none"/>
      <w:lvlRestart w:val="0"/>
      <w:lvlText w:val="1.1.1.1.1"/>
      <w:lvlJc w:val="left"/>
      <w:pPr>
        <w:ind w:left="68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6."/>
      <w:lvlJc w:val="left"/>
      <w:pPr>
        <w:ind w:left="850" w:firstLine="0"/>
      </w:pPr>
      <w:rPr>
        <w:rFonts w:hint="default"/>
      </w:rPr>
    </w:lvl>
    <w:lvl w:ilvl="6">
      <w:start w:val="1"/>
      <w:numFmt w:val="decimal"/>
      <w:lvlRestart w:val="0"/>
      <w:lvlText w:val="%1.%2.%3.%4.%5%6.%7."/>
      <w:lvlJc w:val="left"/>
      <w:pPr>
        <w:ind w:left="1020" w:firstLine="0"/>
      </w:pPr>
      <w:rPr>
        <w:rFonts w:hint="default"/>
      </w:rPr>
    </w:lvl>
    <w:lvl w:ilvl="7">
      <w:start w:val="1"/>
      <w:numFmt w:val="decimal"/>
      <w:lvlRestart w:val="0"/>
      <w:lvlText w:val="%1.%2.%3.%4.%5%6.%7.%8."/>
      <w:lvlJc w:val="left"/>
      <w:pPr>
        <w:ind w:left="1190" w:firstLine="0"/>
      </w:pPr>
      <w:rPr>
        <w:rFonts w:hint="default"/>
      </w:rPr>
    </w:lvl>
    <w:lvl w:ilvl="8">
      <w:start w:val="1"/>
      <w:numFmt w:val="decimal"/>
      <w:lvlRestart w:val="0"/>
      <w:lvlText w:val="%1.%2.%3.%4.%6.%7.%8.%9."/>
      <w:lvlJc w:val="left"/>
      <w:pPr>
        <w:ind w:left="1360" w:firstLine="0"/>
      </w:pPr>
      <w:rPr>
        <w:rFonts w:hint="default"/>
      </w:rPr>
    </w:lvl>
  </w:abstractNum>
  <w:abstractNum w:abstractNumId="9" w15:restartNumberingAfterBreak="0">
    <w:nsid w:val="3D5539A2"/>
    <w:multiLevelType w:val="hybridMultilevel"/>
    <w:tmpl w:val="C0EE2404"/>
    <w:lvl w:ilvl="0" w:tplc="CF62783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5C71FE0"/>
    <w:multiLevelType w:val="hybridMultilevel"/>
    <w:tmpl w:val="DA903FDA"/>
    <w:lvl w:ilvl="0" w:tplc="8998F1D8">
      <w:start w:val="1"/>
      <w:numFmt w:val="decimal"/>
      <w:lvlText w:val="%1."/>
      <w:lvlJc w:val="left"/>
      <w:pPr>
        <w:ind w:left="720" w:hanging="360"/>
      </w:pPr>
      <w:rPr>
        <w:rFonts w:ascii="Calibri" w:hAnsi="Calibri" w:hint="default"/>
        <w:b w:val="0"/>
        <w:i w:val="0"/>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B2B7B8A"/>
    <w:multiLevelType w:val="hybridMultilevel"/>
    <w:tmpl w:val="DB6AF9B6"/>
    <w:lvl w:ilvl="0" w:tplc="7B78386E">
      <w:start w:val="1"/>
      <w:numFmt w:val="bullet"/>
      <w:pStyle w:val="Lijstalinea"/>
      <w:lvlText w:val=""/>
      <w:lvlJc w:val="left"/>
      <w:pPr>
        <w:ind w:left="731" w:hanging="360"/>
      </w:pPr>
      <w:rPr>
        <w:rFonts w:ascii="Symbol" w:hAnsi="Symbol" w:hint="default"/>
        <w:color w:val="D8006B"/>
      </w:rPr>
    </w:lvl>
    <w:lvl w:ilvl="1" w:tplc="08130003">
      <w:start w:val="1"/>
      <w:numFmt w:val="bullet"/>
      <w:lvlText w:val="o"/>
      <w:lvlJc w:val="left"/>
      <w:pPr>
        <w:ind w:left="1451" w:hanging="360"/>
      </w:pPr>
      <w:rPr>
        <w:rFonts w:ascii="Courier New" w:hAnsi="Courier New" w:cs="Courier New" w:hint="default"/>
      </w:rPr>
    </w:lvl>
    <w:lvl w:ilvl="2" w:tplc="08130005" w:tentative="1">
      <w:start w:val="1"/>
      <w:numFmt w:val="bullet"/>
      <w:lvlText w:val=""/>
      <w:lvlJc w:val="left"/>
      <w:pPr>
        <w:ind w:left="2171" w:hanging="360"/>
      </w:pPr>
      <w:rPr>
        <w:rFonts w:ascii="Wingdings" w:hAnsi="Wingdings" w:hint="default"/>
      </w:rPr>
    </w:lvl>
    <w:lvl w:ilvl="3" w:tplc="08130001" w:tentative="1">
      <w:start w:val="1"/>
      <w:numFmt w:val="bullet"/>
      <w:lvlText w:val=""/>
      <w:lvlJc w:val="left"/>
      <w:pPr>
        <w:ind w:left="2891" w:hanging="360"/>
      </w:pPr>
      <w:rPr>
        <w:rFonts w:ascii="Symbol" w:hAnsi="Symbol" w:hint="default"/>
      </w:rPr>
    </w:lvl>
    <w:lvl w:ilvl="4" w:tplc="08130003" w:tentative="1">
      <w:start w:val="1"/>
      <w:numFmt w:val="bullet"/>
      <w:lvlText w:val="o"/>
      <w:lvlJc w:val="left"/>
      <w:pPr>
        <w:ind w:left="3611" w:hanging="360"/>
      </w:pPr>
      <w:rPr>
        <w:rFonts w:ascii="Courier New" w:hAnsi="Courier New" w:cs="Courier New" w:hint="default"/>
      </w:rPr>
    </w:lvl>
    <w:lvl w:ilvl="5" w:tplc="08130005" w:tentative="1">
      <w:start w:val="1"/>
      <w:numFmt w:val="bullet"/>
      <w:lvlText w:val=""/>
      <w:lvlJc w:val="left"/>
      <w:pPr>
        <w:ind w:left="4331" w:hanging="360"/>
      </w:pPr>
      <w:rPr>
        <w:rFonts w:ascii="Wingdings" w:hAnsi="Wingdings" w:hint="default"/>
      </w:rPr>
    </w:lvl>
    <w:lvl w:ilvl="6" w:tplc="08130001" w:tentative="1">
      <w:start w:val="1"/>
      <w:numFmt w:val="bullet"/>
      <w:lvlText w:val=""/>
      <w:lvlJc w:val="left"/>
      <w:pPr>
        <w:ind w:left="5051" w:hanging="360"/>
      </w:pPr>
      <w:rPr>
        <w:rFonts w:ascii="Symbol" w:hAnsi="Symbol" w:hint="default"/>
      </w:rPr>
    </w:lvl>
    <w:lvl w:ilvl="7" w:tplc="08130003" w:tentative="1">
      <w:start w:val="1"/>
      <w:numFmt w:val="bullet"/>
      <w:lvlText w:val="o"/>
      <w:lvlJc w:val="left"/>
      <w:pPr>
        <w:ind w:left="5771" w:hanging="360"/>
      </w:pPr>
      <w:rPr>
        <w:rFonts w:ascii="Courier New" w:hAnsi="Courier New" w:cs="Courier New" w:hint="default"/>
      </w:rPr>
    </w:lvl>
    <w:lvl w:ilvl="8" w:tplc="08130005" w:tentative="1">
      <w:start w:val="1"/>
      <w:numFmt w:val="bullet"/>
      <w:lvlText w:val=""/>
      <w:lvlJc w:val="left"/>
      <w:pPr>
        <w:ind w:left="6491" w:hanging="360"/>
      </w:pPr>
      <w:rPr>
        <w:rFonts w:ascii="Wingdings" w:hAnsi="Wingdings" w:hint="default"/>
      </w:rPr>
    </w:lvl>
  </w:abstractNum>
  <w:abstractNum w:abstractNumId="12" w15:restartNumberingAfterBreak="0">
    <w:nsid w:val="4C18712F"/>
    <w:multiLevelType w:val="hybridMultilevel"/>
    <w:tmpl w:val="F2880B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DFC02F5"/>
    <w:multiLevelType w:val="multilevel"/>
    <w:tmpl w:val="804C6A5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5C334EEA"/>
    <w:multiLevelType w:val="hybridMultilevel"/>
    <w:tmpl w:val="E3D62A0A"/>
    <w:lvl w:ilvl="0" w:tplc="FF84215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C5D149E"/>
    <w:multiLevelType w:val="multilevel"/>
    <w:tmpl w:val="CB9485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6E34AA"/>
    <w:multiLevelType w:val="multilevel"/>
    <w:tmpl w:val="4BB491C4"/>
    <w:lvl w:ilvl="0">
      <w:start w:val="1"/>
      <w:numFmt w:val="decimal"/>
      <w:lvlText w:val="%1"/>
      <w:lvlJc w:val="left"/>
      <w:pPr>
        <w:ind w:left="680" w:hanging="680"/>
      </w:pPr>
      <w:rPr>
        <w:rFonts w:hint="default"/>
      </w:rPr>
    </w:lvl>
    <w:lvl w:ilvl="1">
      <w:start w:val="1"/>
      <w:numFmt w:val="decimal"/>
      <w:lvlText w:val="%1.%2"/>
      <w:lvlJc w:val="left"/>
      <w:pPr>
        <w:ind w:left="1040" w:hanging="6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FDC42D7"/>
    <w:multiLevelType w:val="multilevel"/>
    <w:tmpl w:val="A826369A"/>
    <w:lvl w:ilvl="0">
      <w:start w:val="1"/>
      <w:numFmt w:val="decimal"/>
      <w:pStyle w:val="Kopvaninhoudsopgav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6191401"/>
    <w:multiLevelType w:val="multilevel"/>
    <w:tmpl w:val="42A40C5E"/>
    <w:lvl w:ilvl="0">
      <w:start w:val="1"/>
      <w:numFmt w:val="decimal"/>
      <w:lvlText w:val="%1."/>
      <w:lvlJc w:val="left"/>
      <w:pPr>
        <w:ind w:left="0" w:firstLine="0"/>
      </w:pPr>
      <w:rPr>
        <w:rFonts w:hint="default"/>
      </w:rPr>
    </w:lvl>
    <w:lvl w:ilvl="1">
      <w:start w:val="1"/>
      <w:numFmt w:val="decimal"/>
      <w:lvlRestart w:val="0"/>
      <w:lvlText w:val="%1.%2."/>
      <w:lvlJc w:val="left"/>
      <w:pPr>
        <w:ind w:left="113" w:firstLine="0"/>
      </w:pPr>
      <w:rPr>
        <w:rFonts w:hint="default"/>
      </w:rPr>
    </w:lvl>
    <w:lvl w:ilvl="2">
      <w:start w:val="1"/>
      <w:numFmt w:val="decimal"/>
      <w:lvlRestart w:val="0"/>
      <w:lvlText w:val="%1.%2.%3."/>
      <w:lvlJc w:val="left"/>
      <w:pPr>
        <w:ind w:left="226" w:firstLine="0"/>
      </w:pPr>
      <w:rPr>
        <w:rFonts w:hint="default"/>
      </w:rPr>
    </w:lvl>
    <w:lvl w:ilvl="3">
      <w:start w:val="1"/>
      <w:numFmt w:val="decimal"/>
      <w:lvlRestart w:val="0"/>
      <w:lvlText w:val="%1.%2.%3.%4."/>
      <w:lvlJc w:val="left"/>
      <w:pPr>
        <w:ind w:left="339" w:firstLine="0"/>
      </w:pPr>
      <w:rPr>
        <w:rFonts w:hint="default"/>
      </w:rPr>
    </w:lvl>
    <w:lvl w:ilvl="4">
      <w:start w:val="1"/>
      <w:numFmt w:val="decimal"/>
      <w:lvlRestart w:val="0"/>
      <w:lvlText w:val="%1.%2.%3.%4.%5."/>
      <w:lvlJc w:val="left"/>
      <w:pPr>
        <w:ind w:left="45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ind w:left="565" w:firstLine="0"/>
      </w:pPr>
      <w:rPr>
        <w:rFonts w:hint="default"/>
      </w:rPr>
    </w:lvl>
    <w:lvl w:ilvl="6">
      <w:start w:val="1"/>
      <w:numFmt w:val="decimal"/>
      <w:lvlRestart w:val="0"/>
      <w:lvlText w:val="%1.%2.%3.%4.%5.%6.%7."/>
      <w:lvlJc w:val="left"/>
      <w:pPr>
        <w:ind w:left="678" w:firstLine="0"/>
      </w:pPr>
      <w:rPr>
        <w:rFonts w:hint="default"/>
      </w:rPr>
    </w:lvl>
    <w:lvl w:ilvl="7">
      <w:start w:val="1"/>
      <w:numFmt w:val="decimal"/>
      <w:lvlRestart w:val="0"/>
      <w:lvlText w:val="%1.%2.%3.%4.%5.%6.%7.%8."/>
      <w:lvlJc w:val="left"/>
      <w:pPr>
        <w:ind w:left="791" w:firstLine="0"/>
      </w:pPr>
      <w:rPr>
        <w:rFonts w:hint="default"/>
      </w:rPr>
    </w:lvl>
    <w:lvl w:ilvl="8">
      <w:start w:val="1"/>
      <w:numFmt w:val="decimal"/>
      <w:lvlRestart w:val="0"/>
      <w:lvlText w:val="%1.%2.%3.%4.%5.%6.%7.%8.%9."/>
      <w:lvlJc w:val="left"/>
      <w:pPr>
        <w:ind w:left="904" w:firstLine="0"/>
      </w:pPr>
      <w:rPr>
        <w:rFonts w:hint="default"/>
      </w:rPr>
    </w:lvl>
  </w:abstractNum>
  <w:abstractNum w:abstractNumId="19" w15:restartNumberingAfterBreak="0">
    <w:nsid w:val="75260251"/>
    <w:multiLevelType w:val="hybridMultilevel"/>
    <w:tmpl w:val="157457E8"/>
    <w:lvl w:ilvl="0" w:tplc="FBEAFE40">
      <w:start w:val="1"/>
      <w:numFmt w:val="decimal"/>
      <w:lvlText w:val="%1)"/>
      <w:lvlJc w:val="left"/>
      <w:pPr>
        <w:ind w:left="720" w:hanging="360"/>
      </w:pPr>
      <w:rPr>
        <w:rFonts w:hint="default"/>
        <w:b/>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17"/>
  </w:num>
  <w:num w:numId="5">
    <w:abstractNumId w:val="1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lvlOverride w:ilvl="0">
      <w:lvl w:ilvl="0">
        <w:start w:val="1"/>
        <w:numFmt w:val="decimal"/>
        <w:pStyle w:val="Kopvaninhoudsopgave"/>
        <w:lvlText w:val="%1."/>
        <w:lvlJc w:val="left"/>
        <w:pPr>
          <w:ind w:left="360" w:hanging="360"/>
        </w:pPr>
        <w:rPr>
          <w:rFonts w:hint="default"/>
        </w:rPr>
      </w:lvl>
    </w:lvlOverride>
    <w:lvlOverride w:ilvl="1">
      <w:lvl w:ilvl="1">
        <w:start w:val="1"/>
        <w:numFmt w:val="decimal"/>
        <w:lvlRestart w:val="0"/>
        <w:lvlText w:val="%1.%2."/>
        <w:lvlJc w:val="left"/>
        <w:pPr>
          <w:ind w:left="0" w:firstLine="0"/>
        </w:pPr>
        <w:rPr>
          <w:rFonts w:hint="default"/>
        </w:rPr>
      </w:lvl>
    </w:lvlOverride>
    <w:lvlOverride w:ilvl="2">
      <w:lvl w:ilvl="2">
        <w:start w:val="1"/>
        <w:numFmt w:val="decimal"/>
        <w:lvlRestart w:val="0"/>
        <w:lvlText w:val="%1.%2.%3."/>
        <w:lvlJc w:val="left"/>
        <w:pPr>
          <w:ind w:left="1224" w:hanging="504"/>
        </w:pPr>
        <w:rPr>
          <w:rFonts w:hint="default"/>
        </w:rPr>
      </w:lvl>
    </w:lvlOverride>
    <w:lvlOverride w:ilvl="3">
      <w:lvl w:ilvl="3">
        <w:start w:val="1"/>
        <w:numFmt w:val="decimal"/>
        <w:lvlRestart w:val="0"/>
        <w:lvlText w:val="%1.%2.%3.%4."/>
        <w:lvlJc w:val="left"/>
        <w:pPr>
          <w:ind w:left="1728" w:hanging="64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 w:numId="14">
    <w:abstractNumId w:val="17"/>
    <w:lvlOverride w:ilvl="0">
      <w:startOverride w:val="1"/>
      <w:lvl w:ilvl="0">
        <w:start w:val="1"/>
        <w:numFmt w:val="decimal"/>
        <w:pStyle w:val="Kopvaninhoudsopgave"/>
        <w:lvlText w:val="%1."/>
        <w:lvlJc w:val="left"/>
        <w:pPr>
          <w:ind w:left="360" w:hanging="360"/>
        </w:pPr>
        <w:rPr>
          <w:rFonts w:hint="default"/>
        </w:rPr>
      </w:lvl>
    </w:lvlOverride>
    <w:lvlOverride w:ilvl="1">
      <w:startOverride w:val="1"/>
      <w:lvl w:ilvl="1">
        <w:start w:val="1"/>
        <w:numFmt w:val="decimal"/>
        <w:lvlRestart w:val="0"/>
        <w:lvlText w:val="%1.%2."/>
        <w:lvlJc w:val="left"/>
        <w:pPr>
          <w:ind w:left="0" w:firstLine="0"/>
        </w:pPr>
        <w:rPr>
          <w:rFonts w:hint="default"/>
        </w:rPr>
      </w:lvl>
    </w:lvlOverride>
    <w:lvlOverride w:ilvl="2">
      <w:startOverride w:val="1"/>
      <w:lvl w:ilvl="2">
        <w:start w:val="1"/>
        <w:numFmt w:val="decimal"/>
        <w:lvlRestart w:val="0"/>
        <w:lvlText w:val="%1.%2.%3."/>
        <w:lvlJc w:val="left"/>
        <w:pPr>
          <w:ind w:left="1224" w:hanging="504"/>
        </w:pPr>
        <w:rPr>
          <w:rFonts w:hint="default"/>
        </w:rPr>
      </w:lvl>
    </w:lvlOverride>
    <w:lvlOverride w:ilvl="3">
      <w:startOverride w:val="1"/>
      <w:lvl w:ilvl="3">
        <w:start w:val="1"/>
        <w:numFmt w:val="decimal"/>
        <w:lvlRestart w:val="0"/>
        <w:lvlText w:val="%1.%2.%3.%4."/>
        <w:lvlJc w:val="left"/>
        <w:pPr>
          <w:ind w:left="1728" w:hanging="648"/>
        </w:pPr>
        <w:rPr>
          <w:rFonts w:hint="default"/>
        </w:rPr>
      </w:lvl>
    </w:lvlOverride>
    <w:lvlOverride w:ilvl="4">
      <w:startOverride w:val="1"/>
      <w:lvl w:ilvl="4">
        <w:start w:val="1"/>
        <w:numFmt w:val="decimal"/>
        <w:lvlRestart w:val="0"/>
        <w:lvlText w:val="%1.%2.%3.%4.%5."/>
        <w:lvlJc w:val="left"/>
        <w:pPr>
          <w:ind w:left="2232" w:hanging="792"/>
        </w:pPr>
        <w:rPr>
          <w:rFonts w:hint="default"/>
        </w:rPr>
      </w:lvl>
    </w:lvlOverride>
    <w:lvlOverride w:ilvl="5">
      <w:startOverride w:val="1"/>
      <w:lvl w:ilvl="5">
        <w:start w:val="1"/>
        <w:numFmt w:val="decimal"/>
        <w:lvlRestart w:val="0"/>
        <w:lvlText w:val="%1.%2.%3.%4.%5.%6."/>
        <w:lvlJc w:val="left"/>
        <w:pPr>
          <w:ind w:left="2736" w:hanging="936"/>
        </w:pPr>
        <w:rPr>
          <w:rFonts w:hint="default"/>
        </w:rPr>
      </w:lvl>
    </w:lvlOverride>
    <w:lvlOverride w:ilvl="6">
      <w:startOverride w:val="1"/>
      <w:lvl w:ilvl="6">
        <w:start w:val="1"/>
        <w:numFmt w:val="decimal"/>
        <w:lvlRestart w:val="0"/>
        <w:lvlText w:val="%1.%2.%3.%4.%5.%6.%7."/>
        <w:lvlJc w:val="left"/>
        <w:pPr>
          <w:ind w:left="3240" w:hanging="1080"/>
        </w:pPr>
        <w:rPr>
          <w:rFonts w:hint="default"/>
        </w:rPr>
      </w:lvl>
    </w:lvlOverride>
    <w:lvlOverride w:ilvl="7">
      <w:startOverride w:val="1"/>
      <w:lvl w:ilvl="7">
        <w:start w:val="1"/>
        <w:numFmt w:val="decimal"/>
        <w:lvlRestart w:val="0"/>
        <w:lvlText w:val="%1.%2.%3.%4.%5.%6.%7.%8."/>
        <w:lvlJc w:val="left"/>
        <w:pPr>
          <w:ind w:left="3744" w:hanging="1224"/>
        </w:pPr>
        <w:rPr>
          <w:rFonts w:hint="default"/>
        </w:rPr>
      </w:lvl>
    </w:lvlOverride>
    <w:lvlOverride w:ilvl="8">
      <w:startOverride w:val="1"/>
      <w:lvl w:ilvl="8">
        <w:start w:val="1"/>
        <w:numFmt w:val="decimal"/>
        <w:lvlRestart w:val="0"/>
        <w:lvlText w:val="%1.%2.%3.%4.%5.%6.%7.%8.%9."/>
        <w:lvlJc w:val="left"/>
        <w:pPr>
          <w:ind w:left="4320" w:hanging="1440"/>
        </w:pPr>
        <w:rPr>
          <w:rFonts w:hint="default"/>
        </w:rPr>
      </w:lvl>
    </w:lvlOverride>
  </w:num>
  <w:num w:numId="15">
    <w:abstractNumId w:val="17"/>
  </w:num>
  <w:num w:numId="16">
    <w:abstractNumId w:val="18"/>
  </w:num>
  <w:num w:numId="17">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8"/>
  </w:num>
  <w:num w:numId="25">
    <w:abstractNumId w:val="17"/>
  </w:num>
  <w:num w:numId="26">
    <w:abstractNumId w:val="17"/>
  </w:num>
  <w:num w:numId="27">
    <w:abstractNumId w:val="17"/>
  </w:num>
  <w:num w:numId="28">
    <w:abstractNumId w:val="17"/>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
  </w:num>
  <w:num w:numId="33">
    <w:abstractNumId w:val="9"/>
  </w:num>
  <w:num w:numId="34">
    <w:abstractNumId w:val="0"/>
  </w:num>
  <w:num w:numId="35">
    <w:abstractNumId w:val="6"/>
  </w:num>
  <w:num w:numId="36">
    <w:abstractNumId w:val="13"/>
  </w:num>
  <w:num w:numId="37">
    <w:abstractNumId w:val="12"/>
  </w:num>
  <w:num w:numId="38">
    <w:abstractNumId w:val="4"/>
  </w:num>
  <w:num w:numId="39">
    <w:abstractNumId w:val="1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F3"/>
    <w:rsid w:val="000028F0"/>
    <w:rsid w:val="0000330A"/>
    <w:rsid w:val="00003D4E"/>
    <w:rsid w:val="00005908"/>
    <w:rsid w:val="00007A08"/>
    <w:rsid w:val="000141D2"/>
    <w:rsid w:val="00015D8E"/>
    <w:rsid w:val="0002275F"/>
    <w:rsid w:val="0002305B"/>
    <w:rsid w:val="00025EC8"/>
    <w:rsid w:val="00026A3C"/>
    <w:rsid w:val="0004490D"/>
    <w:rsid w:val="00056AB3"/>
    <w:rsid w:val="00065D34"/>
    <w:rsid w:val="00065EB6"/>
    <w:rsid w:val="00071963"/>
    <w:rsid w:val="00083E03"/>
    <w:rsid w:val="00084F87"/>
    <w:rsid w:val="00090476"/>
    <w:rsid w:val="000B76C8"/>
    <w:rsid w:val="000C2E10"/>
    <w:rsid w:val="000D2B9E"/>
    <w:rsid w:val="000E6D2D"/>
    <w:rsid w:val="000F508C"/>
    <w:rsid w:val="0010270A"/>
    <w:rsid w:val="00124DB8"/>
    <w:rsid w:val="0012737A"/>
    <w:rsid w:val="00127724"/>
    <w:rsid w:val="00146848"/>
    <w:rsid w:val="001511FB"/>
    <w:rsid w:val="00152775"/>
    <w:rsid w:val="001707F2"/>
    <w:rsid w:val="001837C6"/>
    <w:rsid w:val="001856BB"/>
    <w:rsid w:val="001962D7"/>
    <w:rsid w:val="001A0A59"/>
    <w:rsid w:val="001C416A"/>
    <w:rsid w:val="001C4E49"/>
    <w:rsid w:val="001D10A0"/>
    <w:rsid w:val="001D1B93"/>
    <w:rsid w:val="001D2DBF"/>
    <w:rsid w:val="001D59EA"/>
    <w:rsid w:val="001E29EA"/>
    <w:rsid w:val="001F0906"/>
    <w:rsid w:val="001F1D3B"/>
    <w:rsid w:val="001F582E"/>
    <w:rsid w:val="002049ED"/>
    <w:rsid w:val="00206B31"/>
    <w:rsid w:val="002111A6"/>
    <w:rsid w:val="0021405D"/>
    <w:rsid w:val="002170E8"/>
    <w:rsid w:val="00217FE2"/>
    <w:rsid w:val="00222BFA"/>
    <w:rsid w:val="00226E25"/>
    <w:rsid w:val="002310C3"/>
    <w:rsid w:val="0024343A"/>
    <w:rsid w:val="00245BB6"/>
    <w:rsid w:val="002553C8"/>
    <w:rsid w:val="00276F9D"/>
    <w:rsid w:val="002834E1"/>
    <w:rsid w:val="0028514A"/>
    <w:rsid w:val="002905F4"/>
    <w:rsid w:val="002A28BF"/>
    <w:rsid w:val="002B28C6"/>
    <w:rsid w:val="002B5E5C"/>
    <w:rsid w:val="002C0C15"/>
    <w:rsid w:val="002C51C1"/>
    <w:rsid w:val="002D17FC"/>
    <w:rsid w:val="002E1053"/>
    <w:rsid w:val="002F38FA"/>
    <w:rsid w:val="002F4008"/>
    <w:rsid w:val="0031080D"/>
    <w:rsid w:val="00316328"/>
    <w:rsid w:val="0033247F"/>
    <w:rsid w:val="00337F11"/>
    <w:rsid w:val="0035321D"/>
    <w:rsid w:val="00362925"/>
    <w:rsid w:val="0037463C"/>
    <w:rsid w:val="00376F0D"/>
    <w:rsid w:val="003930E6"/>
    <w:rsid w:val="003A0171"/>
    <w:rsid w:val="003A343B"/>
    <w:rsid w:val="003B305A"/>
    <w:rsid w:val="003B53A9"/>
    <w:rsid w:val="003C6522"/>
    <w:rsid w:val="003D0411"/>
    <w:rsid w:val="003D0C09"/>
    <w:rsid w:val="003D10A6"/>
    <w:rsid w:val="003F1F08"/>
    <w:rsid w:val="003F6E27"/>
    <w:rsid w:val="0040280B"/>
    <w:rsid w:val="00402E9A"/>
    <w:rsid w:val="00405912"/>
    <w:rsid w:val="004111F8"/>
    <w:rsid w:val="004115EE"/>
    <w:rsid w:val="004139DA"/>
    <w:rsid w:val="00414191"/>
    <w:rsid w:val="004212EB"/>
    <w:rsid w:val="004348B3"/>
    <w:rsid w:val="00441F51"/>
    <w:rsid w:val="004472A2"/>
    <w:rsid w:val="00450260"/>
    <w:rsid w:val="0045301A"/>
    <w:rsid w:val="00460593"/>
    <w:rsid w:val="00460B67"/>
    <w:rsid w:val="00461B60"/>
    <w:rsid w:val="0047454E"/>
    <w:rsid w:val="00491690"/>
    <w:rsid w:val="0049579D"/>
    <w:rsid w:val="0049625C"/>
    <w:rsid w:val="004B1490"/>
    <w:rsid w:val="004B3530"/>
    <w:rsid w:val="004B37FC"/>
    <w:rsid w:val="004B3F41"/>
    <w:rsid w:val="004C22F8"/>
    <w:rsid w:val="004C4463"/>
    <w:rsid w:val="004C5E1C"/>
    <w:rsid w:val="004D6A32"/>
    <w:rsid w:val="004E7FAF"/>
    <w:rsid w:val="004F34A6"/>
    <w:rsid w:val="004F54C8"/>
    <w:rsid w:val="00500AA1"/>
    <w:rsid w:val="00515B6A"/>
    <w:rsid w:val="00534259"/>
    <w:rsid w:val="00544F7E"/>
    <w:rsid w:val="00547662"/>
    <w:rsid w:val="005477BF"/>
    <w:rsid w:val="00550A11"/>
    <w:rsid w:val="005525E2"/>
    <w:rsid w:val="00571F3E"/>
    <w:rsid w:val="00592B5C"/>
    <w:rsid w:val="00592D51"/>
    <w:rsid w:val="00593103"/>
    <w:rsid w:val="00595022"/>
    <w:rsid w:val="005A2FB4"/>
    <w:rsid w:val="005D0D92"/>
    <w:rsid w:val="005D34FE"/>
    <w:rsid w:val="005E0A2F"/>
    <w:rsid w:val="005E67F6"/>
    <w:rsid w:val="005F2FE3"/>
    <w:rsid w:val="005F698E"/>
    <w:rsid w:val="00600373"/>
    <w:rsid w:val="00610B2B"/>
    <w:rsid w:val="0061769E"/>
    <w:rsid w:val="0062681A"/>
    <w:rsid w:val="00634C06"/>
    <w:rsid w:val="006372A7"/>
    <w:rsid w:val="00646F6B"/>
    <w:rsid w:val="00657877"/>
    <w:rsid w:val="00676759"/>
    <w:rsid w:val="006919E3"/>
    <w:rsid w:val="00692CF7"/>
    <w:rsid w:val="006A10C9"/>
    <w:rsid w:val="006C0915"/>
    <w:rsid w:val="006D4230"/>
    <w:rsid w:val="006D6142"/>
    <w:rsid w:val="006D734F"/>
    <w:rsid w:val="00705E20"/>
    <w:rsid w:val="00706CF0"/>
    <w:rsid w:val="0071263F"/>
    <w:rsid w:val="007155D3"/>
    <w:rsid w:val="007247AF"/>
    <w:rsid w:val="007505A7"/>
    <w:rsid w:val="00755BCA"/>
    <w:rsid w:val="00770C02"/>
    <w:rsid w:val="00776498"/>
    <w:rsid w:val="007778A9"/>
    <w:rsid w:val="007959A0"/>
    <w:rsid w:val="007A3D73"/>
    <w:rsid w:val="007A4C98"/>
    <w:rsid w:val="007A54C7"/>
    <w:rsid w:val="007A7811"/>
    <w:rsid w:val="007B3A86"/>
    <w:rsid w:val="007E3957"/>
    <w:rsid w:val="007F16F3"/>
    <w:rsid w:val="007F18D3"/>
    <w:rsid w:val="007F2FEA"/>
    <w:rsid w:val="007F3D27"/>
    <w:rsid w:val="00831203"/>
    <w:rsid w:val="00834C4E"/>
    <w:rsid w:val="00843303"/>
    <w:rsid w:val="00843D3A"/>
    <w:rsid w:val="0085102E"/>
    <w:rsid w:val="00851176"/>
    <w:rsid w:val="008525F4"/>
    <w:rsid w:val="008540ED"/>
    <w:rsid w:val="0086138D"/>
    <w:rsid w:val="00876DC4"/>
    <w:rsid w:val="008824F5"/>
    <w:rsid w:val="008869BC"/>
    <w:rsid w:val="00886FDE"/>
    <w:rsid w:val="008A16C3"/>
    <w:rsid w:val="008A6277"/>
    <w:rsid w:val="008D57F8"/>
    <w:rsid w:val="008D5D22"/>
    <w:rsid w:val="008F16C1"/>
    <w:rsid w:val="008F2DEB"/>
    <w:rsid w:val="008F2FAD"/>
    <w:rsid w:val="008F423D"/>
    <w:rsid w:val="008F56D6"/>
    <w:rsid w:val="008F5A35"/>
    <w:rsid w:val="0091245B"/>
    <w:rsid w:val="00917815"/>
    <w:rsid w:val="0093266F"/>
    <w:rsid w:val="00934EDE"/>
    <w:rsid w:val="00954E53"/>
    <w:rsid w:val="00956C38"/>
    <w:rsid w:val="009577AD"/>
    <w:rsid w:val="00960815"/>
    <w:rsid w:val="0096294A"/>
    <w:rsid w:val="009674D6"/>
    <w:rsid w:val="00971BEA"/>
    <w:rsid w:val="0098363A"/>
    <w:rsid w:val="009A1A86"/>
    <w:rsid w:val="009A50A1"/>
    <w:rsid w:val="009B386D"/>
    <w:rsid w:val="009D01A8"/>
    <w:rsid w:val="009D1900"/>
    <w:rsid w:val="009D4A12"/>
    <w:rsid w:val="009F56C1"/>
    <w:rsid w:val="00A06263"/>
    <w:rsid w:val="00A14A2B"/>
    <w:rsid w:val="00A16555"/>
    <w:rsid w:val="00A27DD4"/>
    <w:rsid w:val="00A31E4D"/>
    <w:rsid w:val="00A37196"/>
    <w:rsid w:val="00A4249A"/>
    <w:rsid w:val="00A427E9"/>
    <w:rsid w:val="00A52085"/>
    <w:rsid w:val="00A665A2"/>
    <w:rsid w:val="00A753A8"/>
    <w:rsid w:val="00A814E7"/>
    <w:rsid w:val="00A85F61"/>
    <w:rsid w:val="00A908C2"/>
    <w:rsid w:val="00A92C89"/>
    <w:rsid w:val="00A947AB"/>
    <w:rsid w:val="00AA004B"/>
    <w:rsid w:val="00AA6D37"/>
    <w:rsid w:val="00AD3FF3"/>
    <w:rsid w:val="00AD5660"/>
    <w:rsid w:val="00AD57FB"/>
    <w:rsid w:val="00AE44DF"/>
    <w:rsid w:val="00AE4C7E"/>
    <w:rsid w:val="00AF27D5"/>
    <w:rsid w:val="00AF481E"/>
    <w:rsid w:val="00B13693"/>
    <w:rsid w:val="00B17B5A"/>
    <w:rsid w:val="00B3365F"/>
    <w:rsid w:val="00B33766"/>
    <w:rsid w:val="00B35331"/>
    <w:rsid w:val="00B361C1"/>
    <w:rsid w:val="00B414B8"/>
    <w:rsid w:val="00B44F80"/>
    <w:rsid w:val="00B52D7B"/>
    <w:rsid w:val="00B62897"/>
    <w:rsid w:val="00B66A57"/>
    <w:rsid w:val="00B844F1"/>
    <w:rsid w:val="00BA4558"/>
    <w:rsid w:val="00BA6BD3"/>
    <w:rsid w:val="00BA6FEC"/>
    <w:rsid w:val="00BD290C"/>
    <w:rsid w:val="00BD3A73"/>
    <w:rsid w:val="00BD4030"/>
    <w:rsid w:val="00BE578E"/>
    <w:rsid w:val="00BE6ACE"/>
    <w:rsid w:val="00C01108"/>
    <w:rsid w:val="00C12520"/>
    <w:rsid w:val="00C13EB1"/>
    <w:rsid w:val="00C1794D"/>
    <w:rsid w:val="00C20593"/>
    <w:rsid w:val="00C26B37"/>
    <w:rsid w:val="00C272BB"/>
    <w:rsid w:val="00C360DC"/>
    <w:rsid w:val="00C42EEF"/>
    <w:rsid w:val="00C53528"/>
    <w:rsid w:val="00C60046"/>
    <w:rsid w:val="00C70215"/>
    <w:rsid w:val="00C732EC"/>
    <w:rsid w:val="00C90E39"/>
    <w:rsid w:val="00C9319B"/>
    <w:rsid w:val="00C95290"/>
    <w:rsid w:val="00C9607B"/>
    <w:rsid w:val="00CB0B27"/>
    <w:rsid w:val="00CC50D8"/>
    <w:rsid w:val="00CD4E77"/>
    <w:rsid w:val="00CF520D"/>
    <w:rsid w:val="00D0242D"/>
    <w:rsid w:val="00D15174"/>
    <w:rsid w:val="00D160DB"/>
    <w:rsid w:val="00D20486"/>
    <w:rsid w:val="00D32E90"/>
    <w:rsid w:val="00D427C3"/>
    <w:rsid w:val="00D4742B"/>
    <w:rsid w:val="00D53FD7"/>
    <w:rsid w:val="00D66F68"/>
    <w:rsid w:val="00D71D1D"/>
    <w:rsid w:val="00D86676"/>
    <w:rsid w:val="00D8692C"/>
    <w:rsid w:val="00D94D12"/>
    <w:rsid w:val="00D97612"/>
    <w:rsid w:val="00DA327B"/>
    <w:rsid w:val="00DA418A"/>
    <w:rsid w:val="00DA789D"/>
    <w:rsid w:val="00DB4238"/>
    <w:rsid w:val="00DD3962"/>
    <w:rsid w:val="00DE2603"/>
    <w:rsid w:val="00DE2D62"/>
    <w:rsid w:val="00E25230"/>
    <w:rsid w:val="00E27A20"/>
    <w:rsid w:val="00E27E38"/>
    <w:rsid w:val="00E423F3"/>
    <w:rsid w:val="00E54B25"/>
    <w:rsid w:val="00E571C1"/>
    <w:rsid w:val="00E660C6"/>
    <w:rsid w:val="00E95552"/>
    <w:rsid w:val="00E95BF0"/>
    <w:rsid w:val="00E977F1"/>
    <w:rsid w:val="00EA6B64"/>
    <w:rsid w:val="00EA7109"/>
    <w:rsid w:val="00EC0570"/>
    <w:rsid w:val="00EC0B80"/>
    <w:rsid w:val="00EC1D0A"/>
    <w:rsid w:val="00EC7049"/>
    <w:rsid w:val="00ED0E58"/>
    <w:rsid w:val="00ED2E64"/>
    <w:rsid w:val="00ED4406"/>
    <w:rsid w:val="00EE692F"/>
    <w:rsid w:val="00F10E79"/>
    <w:rsid w:val="00F217C8"/>
    <w:rsid w:val="00F26336"/>
    <w:rsid w:val="00F3109D"/>
    <w:rsid w:val="00F5389A"/>
    <w:rsid w:val="00F55652"/>
    <w:rsid w:val="00F56045"/>
    <w:rsid w:val="00F6186B"/>
    <w:rsid w:val="00F848C9"/>
    <w:rsid w:val="00F87AA5"/>
    <w:rsid w:val="00F9481A"/>
    <w:rsid w:val="00F9573B"/>
    <w:rsid w:val="00FB5ED7"/>
    <w:rsid w:val="00FC0E61"/>
    <w:rsid w:val="00FC4DE5"/>
    <w:rsid w:val="00FC7342"/>
    <w:rsid w:val="00FD634D"/>
    <w:rsid w:val="00FE1A0D"/>
    <w:rsid w:val="00FF2B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EE02E0"/>
  <w15:chartTrackingRefBased/>
  <w15:docId w15:val="{0A0ED887-D4D0-485A-8FD0-7E336E93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56BB"/>
    <w:pPr>
      <w:spacing w:line="276" w:lineRule="auto"/>
    </w:pPr>
    <w:rPr>
      <w:noProof/>
      <w:sz w:val="24"/>
      <w:szCs w:val="22"/>
      <w:lang w:eastAsia="en-US"/>
    </w:rPr>
  </w:style>
  <w:style w:type="paragraph" w:styleId="Kop1">
    <w:name w:val="heading 1"/>
    <w:basedOn w:val="Standaard"/>
    <w:next w:val="Kop2"/>
    <w:link w:val="Kop1Char"/>
    <w:uiPriority w:val="9"/>
    <w:qFormat/>
    <w:rsid w:val="00595022"/>
    <w:pPr>
      <w:numPr>
        <w:numId w:val="36"/>
      </w:numPr>
      <w:pBdr>
        <w:top w:val="single" w:sz="6" w:space="0" w:color="544D55"/>
        <w:left w:val="single" w:sz="6" w:space="0" w:color="544D55"/>
        <w:bottom w:val="single" w:sz="6" w:space="0" w:color="544D55"/>
        <w:right w:val="single" w:sz="6" w:space="0" w:color="544D55"/>
      </w:pBdr>
      <w:shd w:val="clear" w:color="auto" w:fill="544D55"/>
      <w:spacing w:before="200"/>
      <w:outlineLvl w:val="0"/>
    </w:pPr>
    <w:rPr>
      <w:rFonts w:eastAsia="Times New Roman"/>
      <w:b/>
      <w:bCs/>
      <w:caps/>
      <w:noProof w:val="0"/>
      <w:color w:val="FFFFFF"/>
      <w:spacing w:val="15"/>
      <w:sz w:val="36"/>
      <w:szCs w:val="36"/>
      <w:lang w:eastAsia="nl-BE"/>
    </w:rPr>
  </w:style>
  <w:style w:type="paragraph" w:styleId="Kop2">
    <w:name w:val="heading 2"/>
    <w:basedOn w:val="Standaard"/>
    <w:next w:val="Standaard"/>
    <w:link w:val="Kop2Char"/>
    <w:autoRedefine/>
    <w:uiPriority w:val="9"/>
    <w:unhideWhenUsed/>
    <w:qFormat/>
    <w:rsid w:val="007F16F3"/>
    <w:pPr>
      <w:keepNext/>
      <w:keepLines/>
      <w:numPr>
        <w:ilvl w:val="1"/>
        <w:numId w:val="36"/>
      </w:numPr>
      <w:spacing w:before="200" w:after="200"/>
      <w:outlineLvl w:val="1"/>
    </w:pPr>
    <w:rPr>
      <w:rFonts w:eastAsia="Times New Roman"/>
      <w:b/>
      <w:caps/>
      <w:noProof w:val="0"/>
      <w:color w:val="E53387" w:themeColor="accent1"/>
      <w:sz w:val="28"/>
      <w:szCs w:val="26"/>
      <w:lang w:eastAsia="nl-BE"/>
    </w:rPr>
  </w:style>
  <w:style w:type="paragraph" w:styleId="Kop3">
    <w:name w:val="heading 3"/>
    <w:basedOn w:val="Standaard"/>
    <w:next w:val="Standaard"/>
    <w:link w:val="Kop3Char"/>
    <w:uiPriority w:val="9"/>
    <w:unhideWhenUsed/>
    <w:qFormat/>
    <w:rsid w:val="00402E9A"/>
    <w:pPr>
      <w:numPr>
        <w:ilvl w:val="2"/>
        <w:numId w:val="36"/>
      </w:numPr>
      <w:pBdr>
        <w:bottom w:val="dotted" w:sz="4" w:space="1" w:color="544D55"/>
      </w:pBdr>
      <w:spacing w:before="100" w:after="100"/>
      <w:outlineLvl w:val="2"/>
    </w:pPr>
    <w:rPr>
      <w:caps/>
      <w:noProof w:val="0"/>
    </w:rPr>
  </w:style>
  <w:style w:type="paragraph" w:styleId="Kop4">
    <w:name w:val="heading 4"/>
    <w:basedOn w:val="Standaard"/>
    <w:next w:val="Standaard"/>
    <w:link w:val="Kop4Char"/>
    <w:uiPriority w:val="9"/>
    <w:unhideWhenUsed/>
    <w:qFormat/>
    <w:rsid w:val="00402E9A"/>
    <w:pPr>
      <w:keepNext/>
      <w:keepLines/>
      <w:numPr>
        <w:ilvl w:val="3"/>
        <w:numId w:val="36"/>
      </w:numPr>
      <w:spacing w:before="60" w:after="60"/>
      <w:outlineLvl w:val="3"/>
    </w:pPr>
    <w:rPr>
      <w:rFonts w:ascii="Calibri Light" w:eastAsia="Times New Roman" w:hAnsi="Calibri Light"/>
      <w:b/>
      <w:iCs/>
      <w:noProof w:val="0"/>
    </w:rPr>
  </w:style>
  <w:style w:type="paragraph" w:styleId="Kop5">
    <w:name w:val="heading 5"/>
    <w:basedOn w:val="Standaard"/>
    <w:next w:val="Standaard"/>
    <w:link w:val="Kop5Char"/>
    <w:uiPriority w:val="9"/>
    <w:unhideWhenUsed/>
    <w:qFormat/>
    <w:rsid w:val="0061769E"/>
    <w:pPr>
      <w:keepNext/>
      <w:keepLines/>
      <w:numPr>
        <w:ilvl w:val="4"/>
        <w:numId w:val="36"/>
      </w:numPr>
      <w:spacing w:before="40"/>
      <w:outlineLvl w:val="4"/>
    </w:pPr>
    <w:rPr>
      <w:rFonts w:ascii="Calibri Light" w:eastAsia="Times New Roman" w:hAnsi="Calibri Light"/>
      <w:lang w:val="en" w:eastAsia="nl-BE"/>
    </w:rPr>
  </w:style>
  <w:style w:type="paragraph" w:styleId="Kop6">
    <w:name w:val="heading 6"/>
    <w:basedOn w:val="Standaard"/>
    <w:next w:val="Standaard"/>
    <w:link w:val="Kop6Char"/>
    <w:uiPriority w:val="9"/>
    <w:unhideWhenUsed/>
    <w:qFormat/>
    <w:rsid w:val="00402E9A"/>
    <w:pPr>
      <w:keepNext/>
      <w:keepLines/>
      <w:numPr>
        <w:ilvl w:val="5"/>
        <w:numId w:val="36"/>
      </w:numPr>
      <w:spacing w:before="40"/>
      <w:outlineLvl w:val="5"/>
    </w:pPr>
    <w:rPr>
      <w:rFonts w:ascii="Calibri Light" w:eastAsia="Times New Roman" w:hAnsi="Calibri Light"/>
      <w:noProof w:val="0"/>
      <w:color w:val="000000" w:themeColor="text1"/>
      <w:lang w:eastAsia="nl-BE"/>
    </w:rPr>
  </w:style>
  <w:style w:type="paragraph" w:styleId="Kop7">
    <w:name w:val="heading 7"/>
    <w:basedOn w:val="Standaard"/>
    <w:next w:val="Standaard"/>
    <w:link w:val="Kop7Char"/>
    <w:uiPriority w:val="9"/>
    <w:unhideWhenUsed/>
    <w:qFormat/>
    <w:rsid w:val="00402E9A"/>
    <w:pPr>
      <w:keepNext/>
      <w:keepLines/>
      <w:numPr>
        <w:ilvl w:val="6"/>
        <w:numId w:val="36"/>
      </w:numPr>
      <w:spacing w:before="40"/>
      <w:outlineLvl w:val="6"/>
    </w:pPr>
    <w:rPr>
      <w:rFonts w:ascii="Calibri Light" w:eastAsia="Times New Roman" w:hAnsi="Calibri Light"/>
      <w:i/>
      <w:iCs/>
      <w:noProof w:val="0"/>
      <w:lang w:eastAsia="nl-BE"/>
    </w:rPr>
  </w:style>
  <w:style w:type="paragraph" w:styleId="Kop8">
    <w:name w:val="heading 8"/>
    <w:basedOn w:val="Standaard"/>
    <w:next w:val="Standaard"/>
    <w:link w:val="Kop8Char"/>
    <w:uiPriority w:val="9"/>
    <w:unhideWhenUsed/>
    <w:qFormat/>
    <w:rsid w:val="00402E9A"/>
    <w:pPr>
      <w:keepNext/>
      <w:keepLines/>
      <w:numPr>
        <w:ilvl w:val="7"/>
        <w:numId w:val="36"/>
      </w:numPr>
      <w:spacing w:before="40"/>
      <w:outlineLvl w:val="7"/>
    </w:pPr>
    <w:rPr>
      <w:rFonts w:ascii="Calibri Light" w:eastAsia="Times New Roman" w:hAnsi="Calibri Light"/>
      <w:noProof w:val="0"/>
      <w:sz w:val="21"/>
      <w:szCs w:val="21"/>
      <w:lang w:eastAsia="nl-BE"/>
    </w:rPr>
  </w:style>
  <w:style w:type="paragraph" w:styleId="Kop9">
    <w:name w:val="heading 9"/>
    <w:basedOn w:val="Standaard"/>
    <w:next w:val="Standaard"/>
    <w:link w:val="Kop9Char"/>
    <w:uiPriority w:val="9"/>
    <w:semiHidden/>
    <w:unhideWhenUsed/>
    <w:qFormat/>
    <w:rsid w:val="00402E9A"/>
    <w:pPr>
      <w:keepNext/>
      <w:keepLines/>
      <w:numPr>
        <w:ilvl w:val="8"/>
        <w:numId w:val="36"/>
      </w:numPr>
      <w:spacing w:before="40"/>
      <w:outlineLvl w:val="8"/>
    </w:pPr>
    <w:rPr>
      <w:rFonts w:ascii="Calibri Light" w:eastAsia="Times New Roman" w:hAnsi="Calibri Light"/>
      <w:i/>
      <w:iCs/>
      <w:noProof w:val="0"/>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6522"/>
    <w:rPr>
      <w:rFonts w:eastAsia="Times New Roman"/>
      <w:sz w:val="28"/>
      <w:szCs w:val="22"/>
    </w:rPr>
  </w:style>
  <w:style w:type="character" w:customStyle="1" w:styleId="GeenafstandChar">
    <w:name w:val="Geen afstand Char"/>
    <w:link w:val="Geenafstand"/>
    <w:uiPriority w:val="1"/>
    <w:rsid w:val="003C6522"/>
    <w:rPr>
      <w:rFonts w:eastAsia="Times New Roman"/>
      <w:sz w:val="28"/>
      <w:lang w:eastAsia="nl-BE"/>
    </w:rPr>
  </w:style>
  <w:style w:type="table" w:styleId="Tabelraster">
    <w:name w:val="Table Grid"/>
    <w:basedOn w:val="Standaardtabel"/>
    <w:uiPriority w:val="59"/>
    <w:rsid w:val="003C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C6522"/>
    <w:pPr>
      <w:numPr>
        <w:numId w:val="1"/>
      </w:numPr>
      <w:contextualSpacing/>
    </w:pPr>
  </w:style>
  <w:style w:type="paragraph" w:customStyle="1" w:styleId="Doorhalen">
    <w:name w:val="Doorhalen"/>
    <w:basedOn w:val="Lijstalinea"/>
    <w:link w:val="DoorhalenChar"/>
    <w:qFormat/>
    <w:rsid w:val="003C6522"/>
    <w:pPr>
      <w:spacing w:line="240" w:lineRule="auto"/>
    </w:pPr>
    <w:rPr>
      <w:strike/>
    </w:rPr>
  </w:style>
  <w:style w:type="character" w:customStyle="1" w:styleId="DoorhalenChar">
    <w:name w:val="Doorhalen Char"/>
    <w:link w:val="Doorhalen"/>
    <w:rsid w:val="003C6522"/>
    <w:rPr>
      <w:rFonts w:ascii="Century Gothic" w:hAnsi="Century Gothic"/>
      <w:strike/>
      <w:sz w:val="24"/>
    </w:rPr>
  </w:style>
  <w:style w:type="character" w:customStyle="1" w:styleId="Kop1Char">
    <w:name w:val="Kop 1 Char"/>
    <w:link w:val="Kop1"/>
    <w:uiPriority w:val="9"/>
    <w:rsid w:val="00595022"/>
    <w:rPr>
      <w:rFonts w:eastAsia="Times New Roman"/>
      <w:b/>
      <w:bCs/>
      <w:caps/>
      <w:color w:val="FFFFFF"/>
      <w:spacing w:val="15"/>
      <w:sz w:val="36"/>
      <w:szCs w:val="36"/>
      <w:shd w:val="clear" w:color="auto" w:fill="544D55"/>
    </w:rPr>
  </w:style>
  <w:style w:type="paragraph" w:styleId="Titel">
    <w:name w:val="Title"/>
    <w:basedOn w:val="Standaard"/>
    <w:next w:val="Standaard"/>
    <w:link w:val="TitelChar"/>
    <w:uiPriority w:val="10"/>
    <w:qFormat/>
    <w:rsid w:val="00B33766"/>
    <w:pPr>
      <w:spacing w:line="240" w:lineRule="auto"/>
      <w:contextualSpacing/>
    </w:pPr>
    <w:rPr>
      <w:rFonts w:ascii="Calibri Light" w:eastAsia="Times New Roman" w:hAnsi="Calibri Light"/>
      <w:spacing w:val="-10"/>
      <w:kern w:val="28"/>
      <w:sz w:val="56"/>
      <w:szCs w:val="56"/>
    </w:rPr>
  </w:style>
  <w:style w:type="character" w:customStyle="1" w:styleId="TitelChar">
    <w:name w:val="Titel Char"/>
    <w:link w:val="Titel"/>
    <w:uiPriority w:val="10"/>
    <w:rsid w:val="00B33766"/>
    <w:rPr>
      <w:rFonts w:ascii="Calibri Light" w:eastAsia="Times New Roman" w:hAnsi="Calibri Light" w:cs="Times New Roman"/>
      <w:spacing w:val="-10"/>
      <w:kern w:val="28"/>
      <w:sz w:val="56"/>
      <w:szCs w:val="56"/>
    </w:rPr>
  </w:style>
  <w:style w:type="paragraph" w:styleId="Kopvaninhoudsopgave">
    <w:name w:val="TOC Heading"/>
    <w:basedOn w:val="Kop1"/>
    <w:next w:val="Standaard"/>
    <w:uiPriority w:val="39"/>
    <w:unhideWhenUsed/>
    <w:qFormat/>
    <w:rsid w:val="00876DC4"/>
    <w:pPr>
      <w:numPr>
        <w:numId w:val="26"/>
      </w:numPr>
      <w:spacing w:line="259" w:lineRule="auto"/>
      <w:outlineLvl w:val="9"/>
    </w:pPr>
  </w:style>
  <w:style w:type="character" w:customStyle="1" w:styleId="Kop2Char">
    <w:name w:val="Kop 2 Char"/>
    <w:link w:val="Kop2"/>
    <w:uiPriority w:val="9"/>
    <w:rsid w:val="007F16F3"/>
    <w:rPr>
      <w:rFonts w:eastAsia="Times New Roman"/>
      <w:b/>
      <w:caps/>
      <w:color w:val="E53387" w:themeColor="accent1"/>
      <w:sz w:val="28"/>
      <w:szCs w:val="26"/>
    </w:rPr>
  </w:style>
  <w:style w:type="paragraph" w:styleId="Inhopg1">
    <w:name w:val="toc 1"/>
    <w:basedOn w:val="Standaard"/>
    <w:next w:val="Standaard"/>
    <w:autoRedefine/>
    <w:uiPriority w:val="39"/>
    <w:unhideWhenUsed/>
    <w:rsid w:val="00090476"/>
    <w:pPr>
      <w:spacing w:after="100"/>
    </w:pPr>
  </w:style>
  <w:style w:type="character" w:styleId="Hyperlink">
    <w:name w:val="Hyperlink"/>
    <w:uiPriority w:val="99"/>
    <w:unhideWhenUsed/>
    <w:rsid w:val="00090476"/>
    <w:rPr>
      <w:color w:val="D8006B"/>
      <w:u w:val="single"/>
    </w:rPr>
  </w:style>
  <w:style w:type="paragraph" w:styleId="Koptekst">
    <w:name w:val="header"/>
    <w:basedOn w:val="Standaard"/>
    <w:link w:val="KoptekstChar"/>
    <w:uiPriority w:val="99"/>
    <w:unhideWhenUsed/>
    <w:rsid w:val="005F698E"/>
    <w:pPr>
      <w:tabs>
        <w:tab w:val="center" w:pos="4536"/>
        <w:tab w:val="right" w:pos="9072"/>
      </w:tabs>
      <w:spacing w:line="240" w:lineRule="auto"/>
    </w:pPr>
  </w:style>
  <w:style w:type="character" w:customStyle="1" w:styleId="KoptekstChar">
    <w:name w:val="Koptekst Char"/>
    <w:link w:val="Koptekst"/>
    <w:uiPriority w:val="99"/>
    <w:rsid w:val="005F698E"/>
    <w:rPr>
      <w:rFonts w:ascii="Century Gothic" w:hAnsi="Century Gothic"/>
      <w:sz w:val="24"/>
    </w:rPr>
  </w:style>
  <w:style w:type="paragraph" w:styleId="Voettekst">
    <w:name w:val="footer"/>
    <w:basedOn w:val="Standaard"/>
    <w:link w:val="VoettekstChar"/>
    <w:unhideWhenUsed/>
    <w:rsid w:val="005F698E"/>
    <w:pPr>
      <w:tabs>
        <w:tab w:val="center" w:pos="4536"/>
        <w:tab w:val="right" w:pos="9072"/>
      </w:tabs>
      <w:spacing w:line="240" w:lineRule="auto"/>
    </w:pPr>
  </w:style>
  <w:style w:type="character" w:customStyle="1" w:styleId="VoettekstChar">
    <w:name w:val="Voettekst Char"/>
    <w:link w:val="Voettekst"/>
    <w:uiPriority w:val="99"/>
    <w:rsid w:val="005F698E"/>
    <w:rPr>
      <w:rFonts w:ascii="Century Gothic" w:hAnsi="Century Gothic"/>
      <w:sz w:val="24"/>
    </w:rPr>
  </w:style>
  <w:style w:type="character" w:customStyle="1" w:styleId="Kop3Char">
    <w:name w:val="Kop 3 Char"/>
    <w:link w:val="Kop3"/>
    <w:uiPriority w:val="9"/>
    <w:rsid w:val="00402E9A"/>
    <w:rPr>
      <w:caps/>
      <w:sz w:val="24"/>
      <w:szCs w:val="22"/>
      <w:lang w:eastAsia="en-US"/>
    </w:rPr>
  </w:style>
  <w:style w:type="paragraph" w:styleId="Ondertitel">
    <w:name w:val="Subtitle"/>
    <w:basedOn w:val="Standaard"/>
    <w:next w:val="Standaard"/>
    <w:link w:val="OndertitelChar"/>
    <w:uiPriority w:val="11"/>
    <w:qFormat/>
    <w:rsid w:val="002A28BF"/>
    <w:pPr>
      <w:spacing w:after="160" w:line="259" w:lineRule="auto"/>
      <w:jc w:val="center"/>
    </w:pPr>
    <w:rPr>
      <w:rFonts w:asciiTheme="minorHAnsi" w:hAnsiTheme="minorHAnsi"/>
      <w:b/>
      <w:color w:val="009EDF"/>
      <w:sz w:val="52"/>
      <w:szCs w:val="52"/>
    </w:rPr>
  </w:style>
  <w:style w:type="character" w:customStyle="1" w:styleId="OndertitelChar">
    <w:name w:val="Ondertitel Char"/>
    <w:link w:val="Ondertitel"/>
    <w:uiPriority w:val="11"/>
    <w:rsid w:val="002A28BF"/>
    <w:rPr>
      <w:rFonts w:asciiTheme="minorHAnsi" w:hAnsiTheme="minorHAnsi"/>
      <w:b/>
      <w:noProof/>
      <w:color w:val="009EDF"/>
      <w:sz w:val="52"/>
      <w:szCs w:val="52"/>
      <w:lang w:eastAsia="en-US"/>
    </w:rPr>
  </w:style>
  <w:style w:type="character" w:customStyle="1" w:styleId="Kop4Char">
    <w:name w:val="Kop 4 Char"/>
    <w:link w:val="Kop4"/>
    <w:uiPriority w:val="9"/>
    <w:rsid w:val="00402E9A"/>
    <w:rPr>
      <w:rFonts w:ascii="Calibri Light" w:eastAsia="Times New Roman" w:hAnsi="Calibri Light"/>
      <w:b/>
      <w:iCs/>
      <w:sz w:val="24"/>
      <w:szCs w:val="22"/>
      <w:lang w:eastAsia="en-US"/>
    </w:rPr>
  </w:style>
  <w:style w:type="character" w:customStyle="1" w:styleId="Kop5Char">
    <w:name w:val="Kop 5 Char"/>
    <w:link w:val="Kop5"/>
    <w:uiPriority w:val="9"/>
    <w:rsid w:val="0061769E"/>
    <w:rPr>
      <w:rFonts w:ascii="Calibri Light" w:eastAsia="Times New Roman" w:hAnsi="Calibri Light"/>
      <w:noProof/>
      <w:sz w:val="24"/>
      <w:szCs w:val="22"/>
      <w:lang w:val="en"/>
    </w:rPr>
  </w:style>
  <w:style w:type="paragraph" w:styleId="Duidelijkcitaat">
    <w:name w:val="Intense Quote"/>
    <w:aliases w:val="Duidelijk citaat roze"/>
    <w:basedOn w:val="Standaard"/>
    <w:next w:val="Standaard"/>
    <w:link w:val="DuidelijkcitaatChar"/>
    <w:uiPriority w:val="30"/>
    <w:qFormat/>
    <w:rsid w:val="008D57F8"/>
    <w:pPr>
      <w:pBdr>
        <w:top w:val="dotted" w:sz="4" w:space="1" w:color="E53387" w:themeColor="accent1"/>
        <w:left w:val="dotted" w:sz="4" w:space="4" w:color="E53387" w:themeColor="accent1"/>
        <w:bottom w:val="dotted" w:sz="4" w:space="1" w:color="E53387" w:themeColor="accent1"/>
        <w:right w:val="dotted" w:sz="4" w:space="4" w:color="E53387" w:themeColor="accent1"/>
      </w:pBdr>
      <w:spacing w:before="200" w:after="200" w:line="240" w:lineRule="auto"/>
    </w:pPr>
    <w:rPr>
      <w:i/>
      <w:iCs/>
      <w:color w:val="E53387" w:themeColor="accent1"/>
    </w:rPr>
  </w:style>
  <w:style w:type="character" w:customStyle="1" w:styleId="DuidelijkcitaatChar">
    <w:name w:val="Duidelijk citaat Char"/>
    <w:aliases w:val="Duidelijk citaat roze Char"/>
    <w:link w:val="Duidelijkcitaat"/>
    <w:uiPriority w:val="30"/>
    <w:rsid w:val="008D57F8"/>
    <w:rPr>
      <w:i/>
      <w:iCs/>
      <w:noProof/>
      <w:color w:val="E53387" w:themeColor="accent1"/>
      <w:sz w:val="24"/>
      <w:szCs w:val="22"/>
      <w:lang w:eastAsia="en-US"/>
    </w:rPr>
  </w:style>
  <w:style w:type="paragraph" w:customStyle="1" w:styleId="Duidelijkcitaatblauw">
    <w:name w:val="Duidelijk citaat blauw"/>
    <w:basedOn w:val="Standaard"/>
    <w:link w:val="DuidelijkcitaatblauwChar"/>
    <w:qFormat/>
    <w:rsid w:val="00084F87"/>
    <w:pPr>
      <w:pBdr>
        <w:top w:val="dotted" w:sz="4" w:space="1" w:color="009EDF"/>
        <w:left w:val="dotted" w:sz="4" w:space="4" w:color="009EDF"/>
        <w:bottom w:val="dotted" w:sz="4" w:space="1" w:color="009EDF"/>
        <w:right w:val="dotted" w:sz="4" w:space="4" w:color="009EDF"/>
      </w:pBdr>
      <w:spacing w:before="200" w:after="200" w:line="240" w:lineRule="auto"/>
    </w:pPr>
    <w:rPr>
      <w:i/>
      <w:color w:val="009EDF"/>
    </w:rPr>
  </w:style>
  <w:style w:type="character" w:styleId="Tekstvantijdelijkeaanduiding">
    <w:name w:val="Placeholder Text"/>
    <w:uiPriority w:val="99"/>
    <w:semiHidden/>
    <w:rsid w:val="005D34FE"/>
    <w:rPr>
      <w:color w:val="808080"/>
    </w:rPr>
  </w:style>
  <w:style w:type="character" w:customStyle="1" w:styleId="DuidelijkcitaatblauwChar">
    <w:name w:val="Duidelijk citaat blauw Char"/>
    <w:link w:val="Duidelijkcitaatblauw"/>
    <w:rsid w:val="00084F87"/>
    <w:rPr>
      <w:i/>
      <w:noProof/>
      <w:color w:val="009EDF"/>
      <w:sz w:val="24"/>
      <w:szCs w:val="22"/>
      <w:lang w:eastAsia="en-US"/>
    </w:rPr>
  </w:style>
  <w:style w:type="paragraph" w:styleId="Inhopg2">
    <w:name w:val="toc 2"/>
    <w:basedOn w:val="Standaard"/>
    <w:next w:val="Standaard"/>
    <w:autoRedefine/>
    <w:uiPriority w:val="39"/>
    <w:unhideWhenUsed/>
    <w:rsid w:val="00461B60"/>
    <w:pPr>
      <w:spacing w:after="100"/>
      <w:ind w:left="220"/>
    </w:pPr>
  </w:style>
  <w:style w:type="paragraph" w:styleId="Ballontekst">
    <w:name w:val="Balloon Text"/>
    <w:basedOn w:val="Standaard"/>
    <w:link w:val="BallontekstChar"/>
    <w:uiPriority w:val="99"/>
    <w:semiHidden/>
    <w:unhideWhenUsed/>
    <w:rsid w:val="00B52D7B"/>
    <w:pPr>
      <w:spacing w:line="240" w:lineRule="auto"/>
    </w:pPr>
    <w:rPr>
      <w:rFonts w:ascii="Segoe UI" w:hAnsi="Segoe UI" w:cs="Segoe UI"/>
      <w:sz w:val="18"/>
      <w:szCs w:val="18"/>
    </w:rPr>
  </w:style>
  <w:style w:type="character" w:customStyle="1" w:styleId="BallontekstChar">
    <w:name w:val="Ballontekst Char"/>
    <w:link w:val="Ballontekst"/>
    <w:uiPriority w:val="99"/>
    <w:semiHidden/>
    <w:rsid w:val="00B52D7B"/>
    <w:rPr>
      <w:rFonts w:ascii="Segoe UI" w:hAnsi="Segoe UI" w:cs="Segoe UI"/>
      <w:sz w:val="18"/>
      <w:szCs w:val="18"/>
    </w:rPr>
  </w:style>
  <w:style w:type="character" w:styleId="Zwaar">
    <w:name w:val="Strong"/>
    <w:uiPriority w:val="22"/>
    <w:qFormat/>
    <w:rsid w:val="00A16555"/>
    <w:rPr>
      <w:b/>
      <w:bCs/>
    </w:rPr>
  </w:style>
  <w:style w:type="character" w:customStyle="1" w:styleId="Kop6Char">
    <w:name w:val="Kop 6 Char"/>
    <w:link w:val="Kop6"/>
    <w:uiPriority w:val="9"/>
    <w:rsid w:val="00402E9A"/>
    <w:rPr>
      <w:rFonts w:ascii="Calibri Light" w:eastAsia="Times New Roman" w:hAnsi="Calibri Light"/>
      <w:color w:val="000000" w:themeColor="text1"/>
      <w:sz w:val="24"/>
      <w:szCs w:val="22"/>
    </w:rPr>
  </w:style>
  <w:style w:type="character" w:customStyle="1" w:styleId="Kop7Char">
    <w:name w:val="Kop 7 Char"/>
    <w:link w:val="Kop7"/>
    <w:uiPriority w:val="9"/>
    <w:rsid w:val="00402E9A"/>
    <w:rPr>
      <w:rFonts w:ascii="Calibri Light" w:eastAsia="Times New Roman" w:hAnsi="Calibri Light"/>
      <w:i/>
      <w:iCs/>
      <w:sz w:val="24"/>
      <w:szCs w:val="22"/>
    </w:rPr>
  </w:style>
  <w:style w:type="character" w:customStyle="1" w:styleId="Kop8Char">
    <w:name w:val="Kop 8 Char"/>
    <w:link w:val="Kop8"/>
    <w:uiPriority w:val="9"/>
    <w:rsid w:val="00402E9A"/>
    <w:rPr>
      <w:rFonts w:ascii="Calibri Light" w:eastAsia="Times New Roman" w:hAnsi="Calibri Light"/>
      <w:sz w:val="21"/>
      <w:szCs w:val="21"/>
    </w:rPr>
  </w:style>
  <w:style w:type="character" w:customStyle="1" w:styleId="Kop9Char">
    <w:name w:val="Kop 9 Char"/>
    <w:link w:val="Kop9"/>
    <w:uiPriority w:val="9"/>
    <w:semiHidden/>
    <w:rsid w:val="00402E9A"/>
    <w:rPr>
      <w:rFonts w:ascii="Calibri Light" w:eastAsia="Times New Roman" w:hAnsi="Calibri Light"/>
      <w:i/>
      <w:iCs/>
      <w:sz w:val="21"/>
      <w:szCs w:val="21"/>
      <w:lang w:eastAsia="en-US"/>
    </w:rPr>
  </w:style>
  <w:style w:type="paragraph" w:styleId="Inhopg3">
    <w:name w:val="toc 3"/>
    <w:basedOn w:val="Standaard"/>
    <w:next w:val="Standaard"/>
    <w:autoRedefine/>
    <w:uiPriority w:val="39"/>
    <w:unhideWhenUsed/>
    <w:rsid w:val="003930E6"/>
    <w:pPr>
      <w:spacing w:after="100" w:line="259" w:lineRule="auto"/>
      <w:ind w:left="440"/>
    </w:pPr>
    <w:rPr>
      <w:rFonts w:eastAsia="Times New Roman"/>
      <w:sz w:val="22"/>
      <w:lang w:eastAsia="nl-BE"/>
    </w:rPr>
  </w:style>
  <w:style w:type="character" w:styleId="Intensievebenadrukking">
    <w:name w:val="Intense Emphasis"/>
    <w:uiPriority w:val="21"/>
    <w:qFormat/>
    <w:rsid w:val="00084F87"/>
    <w:rPr>
      <w:b/>
      <w:i w:val="0"/>
      <w:iCs/>
      <w:caps/>
      <w:smallCaps w:val="0"/>
      <w:color w:val="544D55"/>
    </w:rPr>
  </w:style>
  <w:style w:type="character" w:styleId="Intensieveverwijzing">
    <w:name w:val="Intense Reference"/>
    <w:uiPriority w:val="32"/>
    <w:qFormat/>
    <w:rsid w:val="00402E9A"/>
    <w:rPr>
      <w:b/>
      <w:bCs/>
      <w:smallCaps/>
      <w:color w:val="E53387"/>
      <w:spacing w:val="5"/>
    </w:rPr>
  </w:style>
  <w:style w:type="paragraph" w:styleId="Inhopg4">
    <w:name w:val="toc 4"/>
    <w:basedOn w:val="Standaard"/>
    <w:next w:val="Standaard"/>
    <w:autoRedefine/>
    <w:uiPriority w:val="39"/>
    <w:semiHidden/>
    <w:unhideWhenUsed/>
    <w:rsid w:val="0002275F"/>
    <w:pPr>
      <w:spacing w:after="100"/>
      <w:ind w:left="720"/>
    </w:pPr>
  </w:style>
  <w:style w:type="paragraph" w:styleId="Inhopg5">
    <w:name w:val="toc 5"/>
    <w:basedOn w:val="Standaard"/>
    <w:next w:val="Standaard"/>
    <w:autoRedefine/>
    <w:uiPriority w:val="39"/>
    <w:semiHidden/>
    <w:unhideWhenUsed/>
    <w:rsid w:val="0002275F"/>
    <w:pPr>
      <w:spacing w:after="100"/>
      <w:ind w:left="960"/>
    </w:pPr>
  </w:style>
  <w:style w:type="paragraph" w:customStyle="1" w:styleId="TabelKop">
    <w:name w:val="TabelKop"/>
    <w:basedOn w:val="Standaard"/>
    <w:link w:val="TabelKopChar"/>
    <w:qFormat/>
    <w:rsid w:val="008540ED"/>
    <w:rPr>
      <w:b/>
      <w:color w:val="E53387" w:themeColor="accent1"/>
    </w:rPr>
  </w:style>
  <w:style w:type="character" w:styleId="Titelvanboek">
    <w:name w:val="Book Title"/>
    <w:uiPriority w:val="33"/>
    <w:qFormat/>
    <w:rsid w:val="00595022"/>
    <w:rPr>
      <w:rFonts w:asciiTheme="minorHAnsi" w:hAnsiTheme="minorHAnsi"/>
      <w:b/>
      <w:color w:val="544D55"/>
      <w:sz w:val="72"/>
      <w:szCs w:val="72"/>
    </w:rPr>
  </w:style>
  <w:style w:type="paragraph" w:customStyle="1" w:styleId="TextBody">
    <w:name w:val="Text Body"/>
    <w:basedOn w:val="Standaard"/>
    <w:rsid w:val="00CC50D8"/>
    <w:pPr>
      <w:suppressAutoHyphens/>
      <w:spacing w:after="140" w:line="288" w:lineRule="auto"/>
    </w:pPr>
    <w:rPr>
      <w:noProof w:val="0"/>
    </w:rPr>
  </w:style>
  <w:style w:type="paragraph" w:customStyle="1" w:styleId="TableContents">
    <w:name w:val="Table Contents"/>
    <w:basedOn w:val="Standaard"/>
    <w:rsid w:val="00CC50D8"/>
    <w:pPr>
      <w:suppressAutoHyphens/>
    </w:pPr>
    <w:rPr>
      <w:noProof w:val="0"/>
    </w:rPr>
  </w:style>
  <w:style w:type="paragraph" w:customStyle="1" w:styleId="TableHeading">
    <w:name w:val="Table Heading"/>
    <w:basedOn w:val="TableContents"/>
    <w:rsid w:val="00CC50D8"/>
  </w:style>
  <w:style w:type="table" w:styleId="Onopgemaaktetabel1">
    <w:name w:val="Plain Table 1"/>
    <w:aliases w:val="Schaubroeck tabel roze"/>
    <w:basedOn w:val="Klassieketabel1"/>
    <w:uiPriority w:val="41"/>
    <w:rsid w:val="007959A0"/>
    <w:tblPr>
      <w:tblStyleRowBandSize w:val="1"/>
      <w:tblStyleColBandSize w:val="1"/>
      <w:tblBorders>
        <w:top w:val="dotted" w:sz="4" w:space="0" w:color="E53387" w:themeColor="accent1"/>
        <w:left w:val="dotted" w:sz="4" w:space="0" w:color="E53387" w:themeColor="accent1"/>
        <w:bottom w:val="dotted" w:sz="4" w:space="0" w:color="E53387" w:themeColor="accent1"/>
        <w:right w:val="dotted" w:sz="4" w:space="0" w:color="E53387" w:themeColor="accent1"/>
        <w:insideH w:val="dotted" w:sz="4" w:space="0" w:color="E53387" w:themeColor="accent1"/>
        <w:insideV w:val="dotted" w:sz="4" w:space="0" w:color="E53387" w:themeColor="accent1"/>
      </w:tblBorders>
    </w:tblPr>
    <w:tcPr>
      <w:shd w:val="clear" w:color="auto" w:fill="auto"/>
    </w:tcPr>
    <w:tblStylePr w:type="firstRow">
      <w:rPr>
        <w:b/>
        <w:bCs/>
        <w:i/>
        <w:iCs/>
      </w:rPr>
      <w:tblPr/>
      <w:tcPr>
        <w:tcBorders>
          <w:bottom w:val="single" w:sz="6" w:space="0" w:color="000000"/>
          <w:tl2br w:val="none" w:sz="0" w:space="0" w:color="auto"/>
          <w:tr2bl w:val="none" w:sz="0" w:space="0" w:color="auto"/>
        </w:tcBorders>
      </w:tcPr>
    </w:tblStylePr>
    <w:tblStylePr w:type="lastRow">
      <w:rPr>
        <w:b/>
        <w:bCs/>
        <w:color w:val="auto"/>
      </w:rPr>
      <w:tblPr/>
      <w:tcPr>
        <w:tcBorders>
          <w:top w:val="double" w:sz="4" w:space="0" w:color="BFBFBF" w:themeColor="background1" w:themeShade="BF"/>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276F9D"/>
    <w:pPr>
      <w:spacing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elKopChar">
    <w:name w:val="TabelKop Char"/>
    <w:basedOn w:val="Standaardalinea-lettertype"/>
    <w:link w:val="TabelKop"/>
    <w:rsid w:val="008540ED"/>
    <w:rPr>
      <w:b/>
      <w:noProof/>
      <w:color w:val="E53387" w:themeColor="accent1"/>
      <w:sz w:val="24"/>
      <w:szCs w:val="22"/>
      <w:lang w:eastAsia="en-US"/>
    </w:rPr>
  </w:style>
  <w:style w:type="character" w:styleId="Onopgelostemelding">
    <w:name w:val="Unresolved Mention"/>
    <w:basedOn w:val="Standaardalinea-lettertype"/>
    <w:uiPriority w:val="99"/>
    <w:semiHidden/>
    <w:unhideWhenUsed/>
    <w:rsid w:val="00A908C2"/>
    <w:rPr>
      <w:color w:val="605E5C"/>
      <w:shd w:val="clear" w:color="auto" w:fill="E1DFDD"/>
    </w:rPr>
  </w:style>
  <w:style w:type="character" w:styleId="Voetnootmarkering">
    <w:name w:val="footnote reference"/>
    <w:uiPriority w:val="99"/>
    <w:semiHidden/>
    <w:rsid w:val="00EE692F"/>
    <w:rPr>
      <w:rFonts w:cs="Times New Roman"/>
      <w:vertAlign w:val="superscript"/>
    </w:rPr>
  </w:style>
  <w:style w:type="paragraph" w:styleId="Voetnoottekst">
    <w:name w:val="footnote text"/>
    <w:basedOn w:val="Standaard"/>
    <w:link w:val="VoetnoottekstChar"/>
    <w:uiPriority w:val="99"/>
    <w:semiHidden/>
    <w:rsid w:val="00EE692F"/>
    <w:pPr>
      <w:overflowPunct w:val="0"/>
      <w:autoSpaceDE w:val="0"/>
      <w:autoSpaceDN w:val="0"/>
      <w:adjustRightInd w:val="0"/>
      <w:spacing w:line="240" w:lineRule="auto"/>
      <w:textAlignment w:val="baseline"/>
    </w:pPr>
    <w:rPr>
      <w:rFonts w:ascii="Univers (WN)" w:eastAsia="Times New Roman" w:hAnsi="Univers (WN)" w:cs="Univers (WN)"/>
      <w:noProof w:val="0"/>
      <w:sz w:val="20"/>
      <w:szCs w:val="20"/>
      <w:lang w:val="nl-NL" w:eastAsia="nl-NL"/>
    </w:rPr>
  </w:style>
  <w:style w:type="character" w:customStyle="1" w:styleId="VoetnoottekstChar">
    <w:name w:val="Voetnoottekst Char"/>
    <w:basedOn w:val="Standaardalinea-lettertype"/>
    <w:link w:val="Voetnoottekst"/>
    <w:uiPriority w:val="99"/>
    <w:semiHidden/>
    <w:rsid w:val="00EE692F"/>
    <w:rPr>
      <w:rFonts w:ascii="Univers (WN)" w:eastAsia="Times New Roman" w:hAnsi="Univers (WN)" w:cs="Univers (WN)"/>
      <w:lang w:val="nl-NL" w:eastAsia="nl-NL"/>
    </w:rPr>
  </w:style>
  <w:style w:type="paragraph" w:styleId="Plattetekst2">
    <w:name w:val="Body Text 2"/>
    <w:basedOn w:val="Standaard"/>
    <w:link w:val="Plattetekst2Char"/>
    <w:rsid w:val="00EE692F"/>
    <w:pPr>
      <w:suppressAutoHyphens/>
      <w:overflowPunct w:val="0"/>
      <w:autoSpaceDE w:val="0"/>
      <w:autoSpaceDN w:val="0"/>
      <w:adjustRightInd w:val="0"/>
      <w:spacing w:line="240" w:lineRule="auto"/>
      <w:jc w:val="center"/>
      <w:textAlignment w:val="baseline"/>
    </w:pPr>
    <w:rPr>
      <w:rFonts w:ascii="Arial" w:eastAsia="Times New Roman" w:hAnsi="Arial" w:cs="Arial"/>
      <w:b/>
      <w:bCs/>
      <w:noProof w:val="0"/>
      <w:sz w:val="28"/>
      <w:szCs w:val="28"/>
      <w:lang w:val="nl-NL" w:eastAsia="nl-NL"/>
    </w:rPr>
  </w:style>
  <w:style w:type="character" w:customStyle="1" w:styleId="Plattetekst2Char">
    <w:name w:val="Platte tekst 2 Char"/>
    <w:basedOn w:val="Standaardalinea-lettertype"/>
    <w:link w:val="Plattetekst2"/>
    <w:rsid w:val="00EE692F"/>
    <w:rPr>
      <w:rFonts w:ascii="Arial" w:eastAsia="Times New Roman" w:hAnsi="Arial" w:cs="Arial"/>
      <w:b/>
      <w:bCs/>
      <w:sz w:val="28"/>
      <w:szCs w:val="28"/>
      <w:lang w:val="nl-NL" w:eastAsia="nl-NL"/>
    </w:rPr>
  </w:style>
  <w:style w:type="character" w:styleId="Verwijzingopmerking">
    <w:name w:val="annotation reference"/>
    <w:basedOn w:val="Standaardalinea-lettertype"/>
    <w:uiPriority w:val="99"/>
    <w:semiHidden/>
    <w:unhideWhenUsed/>
    <w:rsid w:val="00BD4030"/>
    <w:rPr>
      <w:sz w:val="16"/>
      <w:szCs w:val="16"/>
    </w:rPr>
  </w:style>
  <w:style w:type="paragraph" w:styleId="Tekstopmerking">
    <w:name w:val="annotation text"/>
    <w:basedOn w:val="Standaard"/>
    <w:link w:val="TekstopmerkingChar"/>
    <w:uiPriority w:val="99"/>
    <w:semiHidden/>
    <w:unhideWhenUsed/>
    <w:rsid w:val="00BD403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D4030"/>
    <w:rPr>
      <w:noProof/>
      <w:lang w:eastAsia="en-US"/>
    </w:rPr>
  </w:style>
  <w:style w:type="paragraph" w:styleId="Onderwerpvanopmerking">
    <w:name w:val="annotation subject"/>
    <w:basedOn w:val="Tekstopmerking"/>
    <w:next w:val="Tekstopmerking"/>
    <w:link w:val="OnderwerpvanopmerkingChar"/>
    <w:uiPriority w:val="99"/>
    <w:semiHidden/>
    <w:unhideWhenUsed/>
    <w:rsid w:val="00BD4030"/>
    <w:rPr>
      <w:b/>
      <w:bCs/>
    </w:rPr>
  </w:style>
  <w:style w:type="character" w:customStyle="1" w:styleId="OnderwerpvanopmerkingChar">
    <w:name w:val="Onderwerp van opmerking Char"/>
    <w:basedOn w:val="TekstopmerkingChar"/>
    <w:link w:val="Onderwerpvanopmerking"/>
    <w:uiPriority w:val="99"/>
    <w:semiHidden/>
    <w:rsid w:val="00BD4030"/>
    <w:rPr>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5761">
      <w:bodyDiv w:val="1"/>
      <w:marLeft w:val="0"/>
      <w:marRight w:val="0"/>
      <w:marTop w:val="0"/>
      <w:marBottom w:val="0"/>
      <w:divBdr>
        <w:top w:val="none" w:sz="0" w:space="0" w:color="auto"/>
        <w:left w:val="none" w:sz="0" w:space="0" w:color="auto"/>
        <w:bottom w:val="none" w:sz="0" w:space="0" w:color="auto"/>
        <w:right w:val="none" w:sz="0" w:space="0" w:color="auto"/>
      </w:divBdr>
    </w:div>
    <w:div w:id="196087261">
      <w:bodyDiv w:val="1"/>
      <w:marLeft w:val="0"/>
      <w:marRight w:val="0"/>
      <w:marTop w:val="0"/>
      <w:marBottom w:val="0"/>
      <w:divBdr>
        <w:top w:val="none" w:sz="0" w:space="0" w:color="auto"/>
        <w:left w:val="none" w:sz="0" w:space="0" w:color="auto"/>
        <w:bottom w:val="none" w:sz="0" w:space="0" w:color="auto"/>
        <w:right w:val="none" w:sz="0" w:space="0" w:color="auto"/>
      </w:divBdr>
    </w:div>
    <w:div w:id="297152857">
      <w:bodyDiv w:val="1"/>
      <w:marLeft w:val="0"/>
      <w:marRight w:val="0"/>
      <w:marTop w:val="0"/>
      <w:marBottom w:val="0"/>
      <w:divBdr>
        <w:top w:val="none" w:sz="0" w:space="0" w:color="auto"/>
        <w:left w:val="none" w:sz="0" w:space="0" w:color="auto"/>
        <w:bottom w:val="none" w:sz="0" w:space="0" w:color="auto"/>
        <w:right w:val="none" w:sz="0" w:space="0" w:color="auto"/>
      </w:divBdr>
    </w:div>
    <w:div w:id="615406748">
      <w:bodyDiv w:val="1"/>
      <w:marLeft w:val="0"/>
      <w:marRight w:val="0"/>
      <w:marTop w:val="0"/>
      <w:marBottom w:val="0"/>
      <w:divBdr>
        <w:top w:val="none" w:sz="0" w:space="0" w:color="auto"/>
        <w:left w:val="none" w:sz="0" w:space="0" w:color="auto"/>
        <w:bottom w:val="none" w:sz="0" w:space="0" w:color="auto"/>
        <w:right w:val="none" w:sz="0" w:space="0" w:color="auto"/>
      </w:divBdr>
    </w:div>
    <w:div w:id="621960041">
      <w:bodyDiv w:val="1"/>
      <w:marLeft w:val="0"/>
      <w:marRight w:val="0"/>
      <w:marTop w:val="0"/>
      <w:marBottom w:val="0"/>
      <w:divBdr>
        <w:top w:val="none" w:sz="0" w:space="0" w:color="auto"/>
        <w:left w:val="none" w:sz="0" w:space="0" w:color="auto"/>
        <w:bottom w:val="none" w:sz="0" w:space="0" w:color="auto"/>
        <w:right w:val="none" w:sz="0" w:space="0" w:color="auto"/>
      </w:divBdr>
    </w:div>
    <w:div w:id="657349792">
      <w:bodyDiv w:val="1"/>
      <w:marLeft w:val="0"/>
      <w:marRight w:val="0"/>
      <w:marTop w:val="0"/>
      <w:marBottom w:val="0"/>
      <w:divBdr>
        <w:top w:val="none" w:sz="0" w:space="0" w:color="auto"/>
        <w:left w:val="none" w:sz="0" w:space="0" w:color="auto"/>
        <w:bottom w:val="none" w:sz="0" w:space="0" w:color="auto"/>
        <w:right w:val="none" w:sz="0" w:space="0" w:color="auto"/>
      </w:divBdr>
    </w:div>
    <w:div w:id="742416413">
      <w:bodyDiv w:val="1"/>
      <w:marLeft w:val="0"/>
      <w:marRight w:val="0"/>
      <w:marTop w:val="0"/>
      <w:marBottom w:val="0"/>
      <w:divBdr>
        <w:top w:val="none" w:sz="0" w:space="0" w:color="auto"/>
        <w:left w:val="none" w:sz="0" w:space="0" w:color="auto"/>
        <w:bottom w:val="none" w:sz="0" w:space="0" w:color="auto"/>
        <w:right w:val="none" w:sz="0" w:space="0" w:color="auto"/>
      </w:divBdr>
    </w:div>
    <w:div w:id="1507745751">
      <w:bodyDiv w:val="1"/>
      <w:marLeft w:val="0"/>
      <w:marRight w:val="0"/>
      <w:marTop w:val="0"/>
      <w:marBottom w:val="0"/>
      <w:divBdr>
        <w:top w:val="none" w:sz="0" w:space="0" w:color="auto"/>
        <w:left w:val="none" w:sz="0" w:space="0" w:color="auto"/>
        <w:bottom w:val="none" w:sz="0" w:space="0" w:color="auto"/>
        <w:right w:val="none" w:sz="0" w:space="0" w:color="auto"/>
      </w:divBdr>
    </w:div>
    <w:div w:id="18942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ipalschaubroeck.be" TargetMode="External"/><Relationship Id="rId1" Type="http://schemas.openxmlformats.org/officeDocument/2006/relationships/hyperlink" Target="mailto:info@cipalschaubroeck.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ipalschaubroeck.be" TargetMode="External"/><Relationship Id="rId1" Type="http://schemas.openxmlformats.org/officeDocument/2006/relationships/hyperlink" Target="mailto:info@cipalschaubroec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st">
  <a:themeElements>
    <a:clrScheme name="Schaubroeck template">
      <a:dk1>
        <a:sysClr val="windowText" lastClr="000000"/>
      </a:dk1>
      <a:lt1>
        <a:sysClr val="window" lastClr="FFFFFF"/>
      </a:lt1>
      <a:dk2>
        <a:srgbClr val="232346"/>
      </a:dk2>
      <a:lt2>
        <a:srgbClr val="DEDEDE"/>
      </a:lt2>
      <a:accent1>
        <a:srgbClr val="E53387"/>
      </a:accent1>
      <a:accent2>
        <a:srgbClr val="232346"/>
      </a:accent2>
      <a:accent3>
        <a:srgbClr val="31428A"/>
      </a:accent3>
      <a:accent4>
        <a:srgbClr val="009EDF"/>
      </a:accent4>
      <a:accent5>
        <a:srgbClr val="E53387"/>
      </a:accent5>
      <a:accent6>
        <a:srgbClr val="232346"/>
      </a:accent6>
      <a:hlink>
        <a:srgbClr val="E53387"/>
      </a:hlink>
      <a:folHlink>
        <a:srgbClr val="7F7F7F"/>
      </a:folHlink>
    </a:clrScheme>
    <a:fontScheme name="Kantoor">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vert="horz" lIns="91440" tIns="45720" rIns="91440" bIns="45720" rtlCol="0" anchor="b">
        <a:noAutofit/>
      </a:bodyPr>
      <a:lstStyle>
        <a:defPPr>
          <a:defRPr sz="2800" dirty="0" smtClean="0"/>
        </a:defPPr>
      </a:lstStyle>
    </a:txDef>
  </a:objectDefaults>
  <a:extraClrSchemeLst/>
  <a:extLst>
    <a:ext uri="{05A4C25C-085E-4340-85A3-A5531E510DB2}">
      <thm15:themeFamily xmlns:thm15="http://schemas.microsoft.com/office/thememl/2012/main" name="test" id="{739F7738-147F-4748-ADE5-D3B40BDA8CE2}" vid="{6334112A-945F-4E5E-9A27-99C6E60569E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Steenweg Deinze 154 | 9810 NAZARETH | Tel. +32 9 389 02 11 | info@schaubroeck.be | www.schaubroeck.be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7EF8E8-2A22-4B07-B339-33F5A277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Tiel van uw document</vt:lpstr>
    </vt:vector>
  </TitlesOfParts>
  <Company>CIPAL SCHAUBROECK NV</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Tiel van uw document</dc:title>
  <dc:subject/>
  <dc:creator>An De Martelaere</dc:creator>
  <cp:keywords/>
  <dc:description/>
  <cp:lastModifiedBy>Mira Vets</cp:lastModifiedBy>
  <cp:revision>3</cp:revision>
  <cp:lastPrinted>2020-01-24T08:29:00Z</cp:lastPrinted>
  <dcterms:created xsi:type="dcterms:W3CDTF">2022-02-18T10:45:00Z</dcterms:created>
  <dcterms:modified xsi:type="dcterms:W3CDTF">2022-02-18T10:47:00Z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Project">
    <vt:lpwstr>Maken van een MS Word template gebaseerd op de Schaubroeck huisstijl</vt:lpwstr>
  </property>
  <property fmtid="{D5CDD505-2E9C-101B-9397-08002B2CF9AE}" pid="4" name="Klant">
    <vt:lpwstr>intern</vt:lpwstr>
  </property>
  <property fmtid="{D5CDD505-2E9C-101B-9397-08002B2CF9AE}" pid="5" name="Groep">
    <vt:lpwstr>Marketing</vt:lpwstr>
  </property>
</Properties>
</file>